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5782" w14:textId="77777777" w:rsidR="00186663" w:rsidRDefault="00186663" w:rsidP="001866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8B43" w14:textId="77777777" w:rsidR="007C28E7" w:rsidRPr="007C28E7" w:rsidRDefault="007C28E7" w:rsidP="001866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DA3E1" w14:textId="7A49A372" w:rsidR="002769A5" w:rsidRPr="007C28E7" w:rsidRDefault="002769A5" w:rsidP="00276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451B0D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7E30" w:rsidRPr="007C28E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764DE02" w14:textId="6B2AE777" w:rsidR="002769A5" w:rsidRPr="007C28E7" w:rsidRDefault="00487E30" w:rsidP="00276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769A5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асідання </w:t>
      </w:r>
      <w:r w:rsidR="006A0EA8" w:rsidRPr="007C28E7">
        <w:rPr>
          <w:rFonts w:ascii="Times New Roman" w:hAnsi="Times New Roman" w:cs="Times New Roman"/>
          <w:b/>
          <w:bCs/>
          <w:sz w:val="28"/>
          <w:szCs w:val="28"/>
        </w:rPr>
        <w:t>Ради з питань внутрішньо переміщених осіб</w:t>
      </w:r>
      <w:r w:rsidR="002769A5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3306C5" w14:textId="72D41513" w:rsidR="00186663" w:rsidRPr="007C28E7" w:rsidRDefault="002769A5" w:rsidP="001866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C1027C" w:rsidRPr="007C28E7">
        <w:rPr>
          <w:rFonts w:ascii="Times New Roman" w:hAnsi="Times New Roman" w:cs="Times New Roman"/>
          <w:b/>
          <w:bCs/>
          <w:sz w:val="28"/>
          <w:szCs w:val="28"/>
        </w:rPr>
        <w:t>Івано-Франківській</w:t>
      </w:r>
      <w:r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обласній</w:t>
      </w:r>
      <w:r w:rsidR="00C1027C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державній</w:t>
      </w:r>
      <w:r w:rsidR="00D679D8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27C" w:rsidRPr="007C28E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C28E7">
        <w:rPr>
          <w:rFonts w:ascii="Times New Roman" w:hAnsi="Times New Roman" w:cs="Times New Roman"/>
          <w:b/>
          <w:bCs/>
          <w:sz w:val="28"/>
          <w:szCs w:val="28"/>
        </w:rPr>
        <w:t>військовій</w:t>
      </w:r>
      <w:r w:rsidR="00C1027C" w:rsidRPr="007C28E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679D8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27C" w:rsidRPr="007C28E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дміністрації </w:t>
      </w:r>
      <w:r w:rsidR="00487E30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у змішаному форматі. </w:t>
      </w:r>
    </w:p>
    <w:p w14:paraId="4916607B" w14:textId="77777777" w:rsidR="0011224F" w:rsidRPr="007C28E7" w:rsidRDefault="0011224F" w:rsidP="00C102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DFE67" w14:textId="4EB29559" w:rsidR="007C28E7" w:rsidRPr="007C28E7" w:rsidRDefault="00F9319C" w:rsidP="00C10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8E7">
        <w:rPr>
          <w:rFonts w:ascii="Times New Roman" w:hAnsi="Times New Roman" w:cs="Times New Roman"/>
          <w:sz w:val="28"/>
          <w:szCs w:val="28"/>
        </w:rPr>
        <w:t>28</w:t>
      </w:r>
      <w:r w:rsidR="002769A5" w:rsidRPr="007C28E7">
        <w:rPr>
          <w:rFonts w:ascii="Times New Roman" w:hAnsi="Times New Roman" w:cs="Times New Roman"/>
          <w:sz w:val="28"/>
          <w:szCs w:val="28"/>
        </w:rPr>
        <w:t>.</w:t>
      </w:r>
      <w:r w:rsidR="000461D5" w:rsidRPr="007C28E7">
        <w:rPr>
          <w:rFonts w:ascii="Times New Roman" w:hAnsi="Times New Roman" w:cs="Times New Roman"/>
          <w:sz w:val="28"/>
          <w:szCs w:val="28"/>
        </w:rPr>
        <w:t>1</w:t>
      </w:r>
      <w:r w:rsidRPr="007C28E7">
        <w:rPr>
          <w:rFonts w:ascii="Times New Roman" w:hAnsi="Times New Roman" w:cs="Times New Roman"/>
          <w:sz w:val="28"/>
          <w:szCs w:val="28"/>
        </w:rPr>
        <w:t>1</w:t>
      </w:r>
      <w:r w:rsidR="002769A5" w:rsidRPr="007C28E7">
        <w:rPr>
          <w:rFonts w:ascii="Times New Roman" w:hAnsi="Times New Roman" w:cs="Times New Roman"/>
          <w:sz w:val="28"/>
          <w:szCs w:val="28"/>
        </w:rPr>
        <w:t>.202</w:t>
      </w:r>
      <w:r w:rsidRPr="007C28E7">
        <w:rPr>
          <w:rFonts w:ascii="Times New Roman" w:hAnsi="Times New Roman" w:cs="Times New Roman"/>
          <w:sz w:val="28"/>
          <w:szCs w:val="28"/>
        </w:rPr>
        <w:t>5</w:t>
      </w:r>
      <w:r w:rsidR="002769A5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>1</w:t>
      </w:r>
      <w:r w:rsidR="00DC65FA" w:rsidRPr="007C28E7">
        <w:rPr>
          <w:rFonts w:ascii="Times New Roman" w:hAnsi="Times New Roman" w:cs="Times New Roman"/>
          <w:sz w:val="28"/>
          <w:szCs w:val="28"/>
        </w:rPr>
        <w:t>2</w:t>
      </w:r>
      <w:r w:rsidRPr="007C28E7">
        <w:rPr>
          <w:rFonts w:ascii="Times New Roman" w:hAnsi="Times New Roman" w:cs="Times New Roman"/>
          <w:sz w:val="28"/>
          <w:szCs w:val="28"/>
        </w:rPr>
        <w:t>:30</w:t>
      </w:r>
      <w:r w:rsidR="007C28E7" w:rsidRPr="007C28E7">
        <w:rPr>
          <w:rFonts w:ascii="Times New Roman" w:hAnsi="Times New Roman" w:cs="Times New Roman"/>
          <w:sz w:val="28"/>
          <w:szCs w:val="28"/>
        </w:rPr>
        <w:t xml:space="preserve"> </w:t>
      </w:r>
      <w:r w:rsidR="00C1027C" w:rsidRPr="007C28E7">
        <w:rPr>
          <w:rFonts w:ascii="Times New Roman" w:hAnsi="Times New Roman" w:cs="Times New Roman"/>
          <w:sz w:val="28"/>
          <w:szCs w:val="28"/>
        </w:rPr>
        <w:t>год</w:t>
      </w:r>
      <w:r w:rsidR="00E061C2" w:rsidRPr="007C28E7">
        <w:rPr>
          <w:rFonts w:ascii="Times New Roman" w:hAnsi="Times New Roman" w:cs="Times New Roman"/>
          <w:sz w:val="28"/>
          <w:szCs w:val="28"/>
        </w:rPr>
        <w:t>.</w:t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  <w:r w:rsidR="00C1027C" w:rsidRPr="007C28E7">
        <w:rPr>
          <w:rFonts w:ascii="Times New Roman" w:hAnsi="Times New Roman" w:cs="Times New Roman"/>
          <w:sz w:val="28"/>
          <w:szCs w:val="28"/>
        </w:rPr>
        <w:tab/>
      </w:r>
    </w:p>
    <w:p w14:paraId="7A80370E" w14:textId="4F2161D2" w:rsidR="002769A5" w:rsidRPr="007C28E7" w:rsidRDefault="007C28E7" w:rsidP="00C10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8E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C28E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C28E7">
        <w:rPr>
          <w:rFonts w:ascii="Times New Roman" w:hAnsi="Times New Roman" w:cs="Times New Roman"/>
          <w:sz w:val="28"/>
          <w:szCs w:val="28"/>
        </w:rPr>
        <w:t>: вул. Січових Стрільців, 8</w:t>
      </w:r>
      <w:r w:rsidRPr="007C28E7">
        <w:rPr>
          <w:rFonts w:ascii="Times New Roman" w:hAnsi="Times New Roman" w:cs="Times New Roman"/>
          <w:sz w:val="28"/>
          <w:szCs w:val="28"/>
        </w:rPr>
        <w:t xml:space="preserve">, </w:t>
      </w:r>
      <w:r w:rsidR="00C1027C" w:rsidRPr="007C28E7">
        <w:rPr>
          <w:rFonts w:ascii="Times New Roman" w:hAnsi="Times New Roman" w:cs="Times New Roman"/>
          <w:sz w:val="28"/>
          <w:szCs w:val="28"/>
        </w:rPr>
        <w:t>м. Івано-Франківськ</w:t>
      </w:r>
      <w:r w:rsidRPr="007C28E7">
        <w:rPr>
          <w:rFonts w:ascii="Times New Roman" w:hAnsi="Times New Roman" w:cs="Times New Roman"/>
          <w:sz w:val="28"/>
          <w:szCs w:val="28"/>
        </w:rPr>
        <w:t xml:space="preserve"> (</w:t>
      </w:r>
      <w:r w:rsidRPr="007C28E7">
        <w:rPr>
          <w:rFonts w:ascii="Times New Roman" w:hAnsi="Times New Roman" w:cs="Times New Roman"/>
          <w:sz w:val="28"/>
          <w:szCs w:val="28"/>
        </w:rPr>
        <w:t>Центр захисту прав людини</w:t>
      </w:r>
      <w:r w:rsidRPr="007C28E7">
        <w:rPr>
          <w:rFonts w:ascii="Times New Roman" w:hAnsi="Times New Roman" w:cs="Times New Roman"/>
          <w:sz w:val="28"/>
          <w:szCs w:val="28"/>
        </w:rPr>
        <w:t>)</w:t>
      </w:r>
    </w:p>
    <w:p w14:paraId="3334E10A" w14:textId="77777777" w:rsidR="006A0EA8" w:rsidRPr="007C28E7" w:rsidRDefault="006A0EA8" w:rsidP="00276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3D45CE" w14:textId="7C7C5478" w:rsidR="006A0EA8" w:rsidRPr="007C28E7" w:rsidRDefault="006A0EA8" w:rsidP="006A0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sz w:val="28"/>
          <w:szCs w:val="28"/>
        </w:rPr>
        <w:t>Присутні 1</w:t>
      </w:r>
      <w:r w:rsidR="00DC65FA" w:rsidRPr="007C28E7">
        <w:rPr>
          <w:rFonts w:ascii="Times New Roman" w:hAnsi="Times New Roman" w:cs="Times New Roman"/>
          <w:b/>
          <w:sz w:val="28"/>
          <w:szCs w:val="28"/>
        </w:rPr>
        <w:t>8</w:t>
      </w:r>
      <w:r w:rsidR="006A33B1" w:rsidRPr="007C28E7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F9319C" w:rsidRPr="007C28E7">
        <w:rPr>
          <w:rFonts w:ascii="Times New Roman" w:hAnsi="Times New Roman" w:cs="Times New Roman"/>
          <w:b/>
          <w:sz w:val="28"/>
          <w:szCs w:val="28"/>
        </w:rPr>
        <w:t>20</w:t>
      </w:r>
      <w:r w:rsidRPr="007C28E7">
        <w:rPr>
          <w:rFonts w:ascii="Times New Roman" w:hAnsi="Times New Roman" w:cs="Times New Roman"/>
          <w:b/>
          <w:sz w:val="28"/>
          <w:szCs w:val="28"/>
        </w:rPr>
        <w:t xml:space="preserve"> членів Ради з питань внутрішньо переміщених осіб </w:t>
      </w:r>
      <w:r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при Івано-Франківській обласній державній (військовій) адміністрації </w:t>
      </w:r>
    </w:p>
    <w:p w14:paraId="1AFF6D92" w14:textId="77777777" w:rsidR="006A0EA8" w:rsidRPr="007C28E7" w:rsidRDefault="006A0EA8" w:rsidP="00276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A9302B" w14:textId="77777777" w:rsidR="001B480B" w:rsidRPr="007C28E7" w:rsidRDefault="001B480B" w:rsidP="00276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7066"/>
      </w:tblGrid>
      <w:tr w:rsidR="002769A5" w:rsidRPr="007C28E7" w14:paraId="5E9B7B4B" w14:textId="77777777" w:rsidTr="0001047D">
        <w:tc>
          <w:tcPr>
            <w:tcW w:w="2302" w:type="dxa"/>
          </w:tcPr>
          <w:p w14:paraId="089D7D8F" w14:textId="26CAACA0" w:rsidR="002769A5" w:rsidRPr="007C28E7" w:rsidRDefault="00F9319C" w:rsidP="001B4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ГОЛОВУВАЛА</w:t>
            </w:r>
            <w:r w:rsidR="002769A5"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088" w:type="dxa"/>
          </w:tcPr>
          <w:p w14:paraId="1CE683AF" w14:textId="210719F6" w:rsidR="002769A5" w:rsidRPr="007C28E7" w:rsidRDefault="000461D5" w:rsidP="00451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Кос Г.М. </w:t>
            </w:r>
            <w:r w:rsidR="0001047D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голова Ради з питань ВПО</w:t>
            </w:r>
            <w:r w:rsidR="00451B0D" w:rsidRPr="007C2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5694E8" w14:textId="77777777" w:rsidR="002769A5" w:rsidRPr="007C28E7" w:rsidRDefault="002769A5" w:rsidP="000461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69A5" w:rsidRPr="007C28E7" w14:paraId="258E6045" w14:textId="77777777" w:rsidTr="0001047D">
        <w:tc>
          <w:tcPr>
            <w:tcW w:w="2302" w:type="dxa"/>
          </w:tcPr>
          <w:p w14:paraId="0DD5E57C" w14:textId="00A24D1A" w:rsidR="002769A5" w:rsidRPr="007C28E7" w:rsidRDefault="001B480B" w:rsidP="0011224F">
            <w:pPr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69A5"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ПРИСУТН</w:t>
            </w:r>
            <w:r w:rsidR="00327D6E"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="002769A5"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088" w:type="dxa"/>
          </w:tcPr>
          <w:p w14:paraId="072DF93D" w14:textId="1CBB492D" w:rsidR="00487E30" w:rsidRPr="007C28E7" w:rsidRDefault="00487E30" w:rsidP="00451B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</w:t>
            </w:r>
            <w:r w:rsidR="00C1027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лен</w:t>
            </w: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ів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047D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Ради з питань внутрішньо переміщених осіб 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</w:t>
            </w:r>
            <w:r w:rsidR="00C1027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Івано-Франківській 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обласній</w:t>
            </w:r>
            <w:r w:rsidR="00C1027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державній</w:t>
            </w:r>
            <w:r w:rsidR="00D679D8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1027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військовій</w:t>
            </w:r>
            <w:r w:rsidR="00C1027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2769A5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адміністрації</w:t>
            </w: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0248EFD" w14:textId="1B9D4E7D" w:rsidR="00327D6E" w:rsidRPr="007C28E7" w:rsidRDefault="00487E30" w:rsidP="00451B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8E7">
              <w:rPr>
                <w:rFonts w:ascii="Times New Roman" w:hAnsi="Times New Roman" w:cs="Times New Roman"/>
                <w:b/>
                <w:sz w:val="28"/>
                <w:szCs w:val="28"/>
              </w:rPr>
              <w:t>Запрошені:</w:t>
            </w:r>
            <w:r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Ірина Лущ</w:t>
            </w:r>
            <w:proofErr w:type="spellStart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ак</w:t>
            </w:r>
            <w:proofErr w:type="spellEnd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Дмитро </w:t>
            </w:r>
            <w:proofErr w:type="spellStart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Савуляк</w:t>
            </w:r>
            <w:proofErr w:type="spellEnd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Юлія </w:t>
            </w:r>
            <w:proofErr w:type="spellStart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>Князюк</w:t>
            </w:r>
            <w:proofErr w:type="spellEnd"/>
            <w:r w:rsidR="00F9319C" w:rsidRPr="007C2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Ірина Тимчук. </w:t>
            </w:r>
          </w:p>
        </w:tc>
      </w:tr>
      <w:tr w:rsidR="0011224F" w:rsidRPr="007C28E7" w14:paraId="2DF3E3E2" w14:textId="77777777" w:rsidTr="0001047D">
        <w:trPr>
          <w:trHeight w:val="138"/>
        </w:trPr>
        <w:tc>
          <w:tcPr>
            <w:tcW w:w="2302" w:type="dxa"/>
          </w:tcPr>
          <w:p w14:paraId="639D4EA9" w14:textId="6B6B219C" w:rsidR="0011224F" w:rsidRPr="007C28E7" w:rsidRDefault="0011224F" w:rsidP="00D13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24DF84BC" w14:textId="77777777" w:rsidR="002466BD" w:rsidRPr="007C28E7" w:rsidRDefault="002466BD" w:rsidP="00D130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B480B" w:rsidRPr="007C28E7" w14:paraId="19E1FADF" w14:textId="77777777" w:rsidTr="0001047D">
        <w:trPr>
          <w:trHeight w:val="138"/>
        </w:trPr>
        <w:tc>
          <w:tcPr>
            <w:tcW w:w="2302" w:type="dxa"/>
          </w:tcPr>
          <w:p w14:paraId="66F345C0" w14:textId="77777777" w:rsidR="001B480B" w:rsidRDefault="001B480B" w:rsidP="00D13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C33CD5" w14:textId="77777777" w:rsidR="007C28E7" w:rsidRPr="007C28E7" w:rsidRDefault="007C28E7" w:rsidP="00D13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2A0195F1" w14:textId="77777777" w:rsidR="001B480B" w:rsidRPr="007C28E7" w:rsidRDefault="001B480B" w:rsidP="00D130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07A28CD" w14:textId="0D61F8F5" w:rsidR="002769A5" w:rsidRPr="007C28E7" w:rsidRDefault="001B480B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69A5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ДЕННИЙ: </w:t>
      </w:r>
    </w:p>
    <w:p w14:paraId="697BEFD3" w14:textId="77777777" w:rsidR="002769A5" w:rsidRPr="007C28E7" w:rsidRDefault="002769A5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638A5" w14:textId="77777777" w:rsidR="00F9319C" w:rsidRPr="007C28E7" w:rsidRDefault="00F9319C" w:rsidP="00F9319C">
      <w:pPr>
        <w:pStyle w:val="1"/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 xml:space="preserve">Вітальне слово. </w:t>
      </w:r>
    </w:p>
    <w:p w14:paraId="56EAFB4C" w14:textId="5EE7BF0B" w:rsidR="00F9319C" w:rsidRPr="007C28E7" w:rsidRDefault="00F9319C" w:rsidP="00F9319C">
      <w:pPr>
        <w:pStyle w:val="a3"/>
        <w:numPr>
          <w:ilvl w:val="0"/>
          <w:numId w:val="11"/>
        </w:numPr>
        <w:shd w:val="clear" w:color="auto" w:fill="FFFFFF"/>
        <w:tabs>
          <w:tab w:val="left" w:pos="4350"/>
          <w:tab w:val="left" w:pos="31680"/>
        </w:tabs>
        <w:spacing w:before="100" w:beforeAutospacing="1" w:after="100" w:afterAutospacing="1" w:line="256" w:lineRule="auto"/>
        <w:rPr>
          <w:rFonts w:ascii="Times New Roman" w:hAnsi="Times New Roman" w:cs="Times New Roman"/>
          <w:sz w:val="28"/>
          <w:szCs w:val="28"/>
        </w:rPr>
      </w:pPr>
      <w:r w:rsidRPr="007C28E7">
        <w:rPr>
          <w:rFonts w:ascii="Times New Roman" w:eastAsia="docs-Roboto" w:hAnsi="Times New Roman" w:cs="Times New Roman"/>
          <w:iCs/>
          <w:color w:val="202124"/>
          <w:sz w:val="28"/>
          <w:szCs w:val="28"/>
          <w:shd w:val="clear" w:color="auto" w:fill="FFFFFF"/>
          <w:lang w:eastAsia="uk-UA"/>
        </w:rPr>
        <w:t>Велика сила малих вчинків: р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оль Ради ВПО у формуванні культури нульової толерантності до </w:t>
      </w: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>ґендерно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зумовленого насильства в громадах області.</w:t>
      </w:r>
      <w:r w:rsidRPr="007C28E7">
        <w:rPr>
          <w:rFonts w:ascii="Times New Roman" w:eastAsia="docs-Roboto" w:hAnsi="Times New Roman" w:cs="Times New Roman"/>
          <w:iCs/>
          <w:color w:val="202124"/>
          <w:sz w:val="28"/>
          <w:szCs w:val="28"/>
          <w:shd w:val="clear" w:color="auto" w:fill="FFFFFF"/>
          <w:lang w:eastAsia="uk-UA"/>
        </w:rPr>
        <w:tab/>
        <w:t xml:space="preserve">                  </w:t>
      </w:r>
    </w:p>
    <w:p w14:paraId="0F76BD14" w14:textId="7B98E767" w:rsidR="00F9319C" w:rsidRPr="007C28E7" w:rsidRDefault="00F9319C" w:rsidP="00F9319C">
      <w:pPr>
        <w:pStyle w:val="1"/>
        <w:numPr>
          <w:ilvl w:val="0"/>
          <w:numId w:val="11"/>
        </w:numPr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>Затвердження Операційного та Стратегічного планів Ради з питань внутрішньо переміщених осіб при Івано-Франківській обласній державній (військовій) адміністрації</w:t>
      </w:r>
      <w:r w:rsidRPr="007C28E7"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594053DF" w14:textId="77777777" w:rsidR="00F9319C" w:rsidRPr="007C28E7" w:rsidRDefault="00F9319C" w:rsidP="00F9319C">
      <w:pPr>
        <w:pStyle w:val="1"/>
        <w:numPr>
          <w:ilvl w:val="0"/>
          <w:numId w:val="11"/>
        </w:numPr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>Створення робочих груп по напрямках роботи Ради.</w:t>
      </w:r>
    </w:p>
    <w:p w14:paraId="5AF86C88" w14:textId="4092E634" w:rsidR="00F9319C" w:rsidRPr="007C28E7" w:rsidRDefault="00F9319C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i/>
          <w:iCs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</w:p>
    <w:p w14:paraId="07689106" w14:textId="77777777" w:rsidR="00F9319C" w:rsidRPr="007C28E7" w:rsidRDefault="00F9319C" w:rsidP="00F9319C">
      <w:pPr>
        <w:pStyle w:val="1"/>
        <w:numPr>
          <w:ilvl w:val="0"/>
          <w:numId w:val="11"/>
        </w:numPr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>Можливості для розвитку роботи Ради за результати відвідування III Всеукраїнського Форуму Рад ВПО.</w:t>
      </w:r>
    </w:p>
    <w:p w14:paraId="51905112" w14:textId="33F25587" w:rsidR="00F9319C" w:rsidRDefault="00F9319C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ab/>
      </w:r>
    </w:p>
    <w:p w14:paraId="148B9777" w14:textId="77777777" w:rsidR="007C28E7" w:rsidRDefault="007C28E7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sz w:val="28"/>
          <w:szCs w:val="28"/>
        </w:rPr>
      </w:pPr>
    </w:p>
    <w:p w14:paraId="57C2FA12" w14:textId="77777777" w:rsidR="007C28E7" w:rsidRDefault="007C28E7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sz w:val="28"/>
          <w:szCs w:val="28"/>
        </w:rPr>
      </w:pPr>
    </w:p>
    <w:p w14:paraId="1F905CA5" w14:textId="77777777" w:rsidR="007C28E7" w:rsidRDefault="007C28E7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sz w:val="28"/>
          <w:szCs w:val="28"/>
        </w:rPr>
      </w:pPr>
    </w:p>
    <w:p w14:paraId="08B7120F" w14:textId="77777777" w:rsidR="007C28E7" w:rsidRDefault="007C28E7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sz w:val="28"/>
          <w:szCs w:val="28"/>
        </w:rPr>
      </w:pPr>
    </w:p>
    <w:p w14:paraId="186B8F4D" w14:textId="77777777" w:rsidR="007C28E7" w:rsidRPr="007C28E7" w:rsidRDefault="007C28E7" w:rsidP="00F9319C">
      <w:pPr>
        <w:pStyle w:val="1"/>
        <w:tabs>
          <w:tab w:val="left" w:pos="4350"/>
          <w:tab w:val="left" w:pos="31680"/>
        </w:tabs>
        <w:ind w:left="720"/>
        <w:rPr>
          <w:rFonts w:ascii="Times New Roman" w:hAnsi="Times New Roman"/>
          <w:i/>
          <w:sz w:val="28"/>
          <w:szCs w:val="28"/>
        </w:rPr>
      </w:pPr>
    </w:p>
    <w:p w14:paraId="19118ACA" w14:textId="10FED5D4" w:rsidR="007C3531" w:rsidRPr="007C28E7" w:rsidRDefault="006A33B1" w:rsidP="006A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14:paraId="3BE47AAC" w14:textId="453F0B47" w:rsidR="00551F66" w:rsidRPr="007C28E7" w:rsidRDefault="00551F66" w:rsidP="0019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D20AE16" w14:textId="63C354F5" w:rsidR="001B480B" w:rsidRPr="007C28E7" w:rsidRDefault="00F9319C" w:rsidP="000461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docs-Roboto" w:hAnsi="Times New Roman" w:cs="Times New Roman"/>
          <w:iCs/>
          <w:color w:val="202124"/>
          <w:sz w:val="28"/>
          <w:szCs w:val="28"/>
          <w:shd w:val="clear" w:color="auto" w:fill="FFFFFF"/>
          <w:lang w:eastAsia="uk-UA"/>
        </w:rPr>
        <w:t>Велика сила малих вчинків: р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оль Ради ВПО у формуванні культури нульової толерантності до </w:t>
      </w: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>ґендерно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зумовленого насильства в громадах області.</w:t>
      </w:r>
    </w:p>
    <w:p w14:paraId="0204D911" w14:textId="77777777" w:rsidR="000461D5" w:rsidRPr="007C28E7" w:rsidRDefault="000461D5" w:rsidP="000461D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A0C34B" w14:textId="4EC5C1A1" w:rsidR="00040B47" w:rsidRPr="007C28E7" w:rsidRDefault="006A33B1" w:rsidP="007C2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  <w:r w:rsid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319C" w:rsidRPr="007C28E7">
        <w:rPr>
          <w:rFonts w:ascii="Times New Roman" w:hAnsi="Times New Roman" w:cs="Times New Roman"/>
          <w:sz w:val="28"/>
          <w:szCs w:val="28"/>
        </w:rPr>
        <w:t xml:space="preserve">Дмитра </w:t>
      </w:r>
      <w:proofErr w:type="spellStart"/>
      <w:r w:rsidR="00F9319C" w:rsidRPr="007C28E7">
        <w:rPr>
          <w:rFonts w:ascii="Times New Roman" w:hAnsi="Times New Roman" w:cs="Times New Roman"/>
          <w:sz w:val="28"/>
          <w:szCs w:val="28"/>
        </w:rPr>
        <w:t>Савуляка</w:t>
      </w:r>
      <w:proofErr w:type="spellEnd"/>
      <w:r w:rsidR="00F9319C" w:rsidRPr="007C28E7">
        <w:rPr>
          <w:rFonts w:ascii="Times New Roman" w:hAnsi="Times New Roman" w:cs="Times New Roman"/>
          <w:sz w:val="28"/>
          <w:szCs w:val="28"/>
        </w:rPr>
        <w:t xml:space="preserve">, Юлію </w:t>
      </w:r>
      <w:proofErr w:type="spellStart"/>
      <w:r w:rsidR="00F9319C" w:rsidRPr="007C28E7">
        <w:rPr>
          <w:rFonts w:ascii="Times New Roman" w:hAnsi="Times New Roman" w:cs="Times New Roman"/>
          <w:sz w:val="28"/>
          <w:szCs w:val="28"/>
        </w:rPr>
        <w:t>Князюк</w:t>
      </w:r>
      <w:proofErr w:type="spellEnd"/>
      <w:r w:rsidR="00F9319C" w:rsidRPr="007C28E7">
        <w:rPr>
          <w:rFonts w:ascii="Times New Roman" w:hAnsi="Times New Roman" w:cs="Times New Roman"/>
          <w:sz w:val="28"/>
          <w:szCs w:val="28"/>
        </w:rPr>
        <w:t xml:space="preserve"> та Ірину </w:t>
      </w:r>
      <w:proofErr w:type="spellStart"/>
      <w:r w:rsidR="00F9319C" w:rsidRPr="007C28E7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="00F9319C" w:rsidRPr="007C28E7">
        <w:rPr>
          <w:rFonts w:ascii="Times New Roman" w:hAnsi="Times New Roman" w:cs="Times New Roman"/>
          <w:sz w:val="28"/>
          <w:szCs w:val="28"/>
        </w:rPr>
        <w:t xml:space="preserve"> </w:t>
      </w:r>
      <w:r w:rsidR="000461D5" w:rsidRPr="007C28E7">
        <w:rPr>
          <w:rFonts w:ascii="Times New Roman" w:hAnsi="Times New Roman" w:cs="Times New Roman"/>
          <w:sz w:val="28"/>
          <w:szCs w:val="28"/>
        </w:rPr>
        <w:t xml:space="preserve">– </w:t>
      </w:r>
      <w:r w:rsidR="00040B47" w:rsidRPr="007C28E7">
        <w:rPr>
          <w:rFonts w:ascii="Times New Roman" w:hAnsi="Times New Roman" w:cs="Times New Roman"/>
          <w:sz w:val="28"/>
          <w:szCs w:val="28"/>
        </w:rPr>
        <w:t xml:space="preserve">доповідачі акцентували увагу на необхідності формування культури нульової толерантності до </w:t>
      </w:r>
      <w:proofErr w:type="spellStart"/>
      <w:r w:rsidR="00040B47" w:rsidRPr="007C28E7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="00040B47" w:rsidRPr="007C28E7">
        <w:rPr>
          <w:rFonts w:ascii="Times New Roman" w:hAnsi="Times New Roman" w:cs="Times New Roman"/>
          <w:sz w:val="28"/>
          <w:szCs w:val="28"/>
        </w:rPr>
        <w:t xml:space="preserve"> зумовленого насильства в громадах області як одного з пріоритетних напрямів профілактики та протидії насильству, а також на ролі Ради ВПО у реалізації цих заходів.</w:t>
      </w:r>
    </w:p>
    <w:p w14:paraId="6A70CF4A" w14:textId="1EE60122" w:rsidR="00040B47" w:rsidRPr="007C28E7" w:rsidRDefault="00040B47" w:rsidP="00040B4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Зазначено, що </w:t>
      </w:r>
      <w:proofErr w:type="spellStart"/>
      <w:r w:rsidRPr="007C28E7">
        <w:rPr>
          <w:rFonts w:ascii="Times New Roman" w:hAnsi="Times New Roman" w:cs="Times New Roman"/>
          <w:sz w:val="28"/>
          <w:szCs w:val="28"/>
          <w:lang w:val="uk-UA"/>
        </w:rPr>
        <w:t>ґендерно</w:t>
      </w:r>
      <w:proofErr w:type="spellEnd"/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 зумовлене насильство є порушенням прав людини та потребує системного, міжвідомчого підходу. Особливо підкреслено, що </w:t>
      </w:r>
      <w:r w:rsidRPr="007C28E7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до більш вразливих категорій населення і через соціальні та економічні обмеження часто потрапляють у зону ризику насильства.</w:t>
      </w:r>
    </w:p>
    <w:p w14:paraId="04CD28D2" w14:textId="77777777" w:rsidR="00040B47" w:rsidRPr="007C28E7" w:rsidRDefault="00040B47" w:rsidP="00040B4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8E7">
        <w:rPr>
          <w:rFonts w:ascii="Times New Roman" w:hAnsi="Times New Roman" w:cs="Times New Roman"/>
          <w:sz w:val="28"/>
          <w:szCs w:val="28"/>
          <w:lang w:val="uk-UA"/>
        </w:rPr>
        <w:t>Наголошено на важливості підвищення рівня обізнаності населення, своєчасного виявлення та належного реагування на випадки насильства, а також забезпечення доступу постраждалих осіб до комплексної допомоги. Зокрема, надано інформацію щодо програм підтримки на території області, діяльності кризових центрів, а також різноманітних громадських організацій та Центрів підтримки, які надають психологічну, соціальну та правову допомогу постраждалим.</w:t>
      </w:r>
    </w:p>
    <w:p w14:paraId="4DA3B916" w14:textId="77777777" w:rsidR="00040B47" w:rsidRPr="007C28E7" w:rsidRDefault="00040B47" w:rsidP="00040B4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Окремо </w:t>
      </w:r>
      <w:proofErr w:type="spellStart"/>
      <w:r w:rsidRPr="007C28E7">
        <w:rPr>
          <w:rFonts w:ascii="Times New Roman" w:hAnsi="Times New Roman" w:cs="Times New Roman"/>
          <w:sz w:val="28"/>
          <w:szCs w:val="28"/>
          <w:lang w:val="uk-UA"/>
        </w:rPr>
        <w:t>звернуто</w:t>
      </w:r>
      <w:proofErr w:type="spellEnd"/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 увагу на необхідність посилення взаємодії між органами місцевого самоврядування, структурними підрозділами, соціальними службами, правоохоронними органами та громадськими організаціями для реалізації профілактичних та інформаційно-просвітницьких заходів у громадах області.</w:t>
      </w:r>
    </w:p>
    <w:p w14:paraId="1D004EB2" w14:textId="77777777" w:rsidR="00040B47" w:rsidRPr="007C28E7" w:rsidRDefault="00040B47" w:rsidP="00040B4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Визначено, що впровадження зазначених заходів сприятиме створенню безпечного середовища та підвищенню ефективності протидії </w:t>
      </w:r>
      <w:proofErr w:type="spellStart"/>
      <w:r w:rsidRPr="007C28E7">
        <w:rPr>
          <w:rFonts w:ascii="Times New Roman" w:hAnsi="Times New Roman" w:cs="Times New Roman"/>
          <w:sz w:val="28"/>
          <w:szCs w:val="28"/>
          <w:lang w:val="uk-UA"/>
        </w:rPr>
        <w:t>ґендерно</w:t>
      </w:r>
      <w:proofErr w:type="spellEnd"/>
      <w:r w:rsidRPr="007C28E7">
        <w:rPr>
          <w:rFonts w:ascii="Times New Roman" w:hAnsi="Times New Roman" w:cs="Times New Roman"/>
          <w:sz w:val="28"/>
          <w:szCs w:val="28"/>
          <w:lang w:val="uk-UA"/>
        </w:rPr>
        <w:t xml:space="preserve"> зумовленому насильству на місцевому рівні, зокрема для вразливих груп населення, до яких належать ВПО.</w:t>
      </w:r>
    </w:p>
    <w:p w14:paraId="2A0CA82A" w14:textId="77777777" w:rsidR="00040B47" w:rsidRPr="007C28E7" w:rsidRDefault="00040B47" w:rsidP="00040B4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89C1B" w14:textId="72FBB091" w:rsidR="006A33B1" w:rsidRPr="007C28E7" w:rsidRDefault="00040B47" w:rsidP="000461D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>Запропоновано поставити зазначене питання на голосування та взяти його до відома з подальшим залученням до роботи Ради з питань ВПО.</w:t>
      </w:r>
    </w:p>
    <w:p w14:paraId="3AE9F780" w14:textId="77777777" w:rsidR="00040B47" w:rsidRPr="007C28E7" w:rsidRDefault="00040B47" w:rsidP="00040B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</w:p>
    <w:p w14:paraId="7E34042D" w14:textId="77777777" w:rsidR="00040B47" w:rsidRPr="007C28E7" w:rsidRDefault="00040B47" w:rsidP="00040B47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«За» - 18, «Проти» - 0, «Утримались» - 0. </w:t>
      </w:r>
    </w:p>
    <w:p w14:paraId="51E092F1" w14:textId="77777777" w:rsidR="00A2357E" w:rsidRDefault="00A2357E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EB14B" w14:textId="77777777" w:rsidR="007C28E7" w:rsidRDefault="007C28E7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CF78E9" w14:textId="77777777" w:rsidR="007C28E7" w:rsidRPr="007C28E7" w:rsidRDefault="007C28E7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F19E5" w14:textId="16EC9A1A" w:rsidR="002F47A8" w:rsidRPr="007C28E7" w:rsidRDefault="00040B47" w:rsidP="002F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6436317"/>
      <w:r w:rsidRPr="007C28E7">
        <w:rPr>
          <w:rFonts w:ascii="Times New Roman" w:hAnsi="Times New Roman" w:cs="Times New Roman"/>
          <w:sz w:val="28"/>
          <w:szCs w:val="28"/>
        </w:rPr>
        <w:t>Затвердження Операційного та Стратегічного планів Ради з питань внутрішньо переміщених осіб при Івано-Франківській обласній державній (військовій) адміністрації</w:t>
      </w:r>
      <w:r w:rsidRPr="007C28E7">
        <w:rPr>
          <w:rFonts w:ascii="Times New Roman" w:hAnsi="Times New Roman" w:cs="Times New Roman"/>
          <w:sz w:val="28"/>
          <w:szCs w:val="28"/>
        </w:rPr>
        <w:t xml:space="preserve"> на 2025 – 2027 роки</w:t>
      </w:r>
      <w:r w:rsidR="002F47A8" w:rsidRPr="007C28E7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50BBD88E" w14:textId="77777777" w:rsidR="00487E30" w:rsidRPr="007C28E7" w:rsidRDefault="00487E30" w:rsidP="00487E3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8FB61" w14:textId="58C1C964" w:rsidR="00487E30" w:rsidRPr="007C28E7" w:rsidRDefault="00487E30" w:rsidP="00487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2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 Г. М., яка запропонувала винести на голосування Операційний та Стратегічний плани.</w:t>
      </w: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5C04B25" w14:textId="77777777" w:rsidR="001B480B" w:rsidRPr="007C28E7" w:rsidRDefault="001B480B" w:rsidP="00367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9C0353" w14:textId="54897B11" w:rsidR="003D1792" w:rsidRPr="007C28E7" w:rsidRDefault="003D1792" w:rsidP="001B4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Голосували:</w:t>
      </w:r>
    </w:p>
    <w:p w14:paraId="77494A88" w14:textId="0D67DD5C" w:rsidR="003D1792" w:rsidRPr="007C28E7" w:rsidRDefault="003D1792" w:rsidP="003D17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F47A8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040B47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Операційного та </w:t>
      </w:r>
      <w:r w:rsidR="002F47A8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Стратегічного пл</w:t>
      </w:r>
      <w:r w:rsidR="00040B47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анів</w:t>
      </w:r>
      <w:r w:rsidR="002F47A8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B279AF9" w14:textId="69E53D9F" w:rsidR="003D1792" w:rsidRPr="007C28E7" w:rsidRDefault="003D1792" w:rsidP="003D1792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- 1</w:t>
      </w:r>
      <w:r w:rsidR="00DC65FA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«Проти» - 0, «</w:t>
      </w:r>
      <w:r w:rsidR="00451B0D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тримал</w:t>
      </w:r>
      <w:r w:rsidR="00451B0D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сь» - 0. </w:t>
      </w:r>
    </w:p>
    <w:p w14:paraId="27F0DFF0" w14:textId="77777777" w:rsidR="001B480B" w:rsidRPr="007C28E7" w:rsidRDefault="001B480B" w:rsidP="007D5C32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FA47A3" w14:textId="1AD8AA5B" w:rsidR="002F47A8" w:rsidRPr="007C28E7" w:rsidRDefault="00F75F3E" w:rsidP="00DC65F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Вирішили: </w:t>
      </w:r>
      <w:r w:rsidR="00040B47"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0B47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47A8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атвердити </w:t>
      </w:r>
      <w:r w:rsidR="00040B47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Операційний та </w:t>
      </w:r>
      <w:r w:rsidR="002F47A8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Стратегічний план</w:t>
      </w:r>
      <w:r w:rsidR="00040B47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47A8"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7A8" w:rsidRPr="007C28E7">
        <w:rPr>
          <w:rFonts w:ascii="Times New Roman" w:hAnsi="Times New Roman" w:cs="Times New Roman"/>
          <w:sz w:val="28"/>
          <w:szCs w:val="28"/>
        </w:rPr>
        <w:t>розвитку Ради ВПО при Івано-Франківській обласній державній (військовій) адміністрації до 202</w:t>
      </w:r>
      <w:r w:rsidR="00040B47" w:rsidRPr="007C28E7">
        <w:rPr>
          <w:rFonts w:ascii="Times New Roman" w:hAnsi="Times New Roman" w:cs="Times New Roman"/>
          <w:sz w:val="28"/>
          <w:szCs w:val="28"/>
        </w:rPr>
        <w:t>7</w:t>
      </w:r>
      <w:r w:rsidR="002F47A8" w:rsidRPr="007C28E7">
        <w:rPr>
          <w:rFonts w:ascii="Times New Roman" w:hAnsi="Times New Roman" w:cs="Times New Roman"/>
          <w:sz w:val="28"/>
          <w:szCs w:val="28"/>
        </w:rPr>
        <w:t xml:space="preserve"> року .</w:t>
      </w:r>
    </w:p>
    <w:p w14:paraId="2DD2B277" w14:textId="77777777" w:rsidR="001B480B" w:rsidRDefault="001B480B" w:rsidP="001B4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CE2A4" w14:textId="77777777" w:rsidR="007C28E7" w:rsidRDefault="007C28E7" w:rsidP="001B4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87BDC" w14:textId="77777777" w:rsidR="007C28E7" w:rsidRPr="007C28E7" w:rsidRDefault="007C28E7" w:rsidP="001B4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43712" w14:textId="77777777" w:rsidR="00040B47" w:rsidRPr="007C28E7" w:rsidRDefault="00040B47" w:rsidP="00040B47">
      <w:pPr>
        <w:pStyle w:val="1"/>
        <w:numPr>
          <w:ilvl w:val="0"/>
          <w:numId w:val="10"/>
        </w:numPr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>Створення робочих груп по напрямках роботи Ради.</w:t>
      </w:r>
    </w:p>
    <w:p w14:paraId="33755952" w14:textId="3076D8A2" w:rsidR="00A2357E" w:rsidRPr="007C28E7" w:rsidRDefault="00487E30" w:rsidP="00487E30">
      <w:pPr>
        <w:pStyle w:val="1"/>
        <w:tabs>
          <w:tab w:val="left" w:pos="4350"/>
          <w:tab w:val="left" w:pos="31680"/>
        </w:tabs>
        <w:ind w:left="360"/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b/>
          <w:sz w:val="28"/>
          <w:szCs w:val="28"/>
          <w:lang w:eastAsia="ru-RU"/>
        </w:rPr>
        <w:t>Слухали:</w:t>
      </w:r>
      <w:r w:rsidRPr="007C28E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040B47" w:rsidRPr="007C28E7">
        <w:rPr>
          <w:rFonts w:ascii="Times New Roman" w:hAnsi="Times New Roman"/>
          <w:sz w:val="28"/>
          <w:szCs w:val="28"/>
        </w:rPr>
        <w:t>Демянчук</w:t>
      </w:r>
      <w:proofErr w:type="spellEnd"/>
      <w:r w:rsidR="00040B47" w:rsidRPr="007C28E7">
        <w:rPr>
          <w:rFonts w:ascii="Times New Roman" w:hAnsi="Times New Roman"/>
          <w:sz w:val="28"/>
          <w:szCs w:val="28"/>
        </w:rPr>
        <w:t xml:space="preserve"> С. С. – заступниц</w:t>
      </w:r>
      <w:r w:rsidRPr="007C28E7">
        <w:rPr>
          <w:rFonts w:ascii="Times New Roman" w:hAnsi="Times New Roman"/>
          <w:sz w:val="28"/>
          <w:szCs w:val="28"/>
        </w:rPr>
        <w:t>ю</w:t>
      </w:r>
      <w:r w:rsidR="00040B47" w:rsidRPr="007C28E7">
        <w:rPr>
          <w:rFonts w:ascii="Times New Roman" w:hAnsi="Times New Roman"/>
          <w:sz w:val="28"/>
          <w:szCs w:val="28"/>
        </w:rPr>
        <w:t xml:space="preserve"> голови Ради з питань ВПО, яка запропонувала зробити розподіл груп відповідно до </w:t>
      </w:r>
      <w:r w:rsidR="00FA302B" w:rsidRPr="007C28E7">
        <w:rPr>
          <w:rFonts w:ascii="Times New Roman" w:hAnsi="Times New Roman"/>
          <w:sz w:val="28"/>
          <w:szCs w:val="28"/>
        </w:rPr>
        <w:t xml:space="preserve">Стратегічних цілей. </w:t>
      </w:r>
      <w:r w:rsidR="00040B47" w:rsidRPr="007C28E7">
        <w:rPr>
          <w:rFonts w:ascii="Times New Roman" w:hAnsi="Times New Roman"/>
          <w:sz w:val="28"/>
          <w:szCs w:val="28"/>
        </w:rPr>
        <w:t xml:space="preserve"> </w:t>
      </w:r>
    </w:p>
    <w:p w14:paraId="11644BAA" w14:textId="2992E76A" w:rsidR="00FA302B" w:rsidRPr="007C28E7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shd w:val="clear" w:color="auto" w:fill="FFFFFF"/>
          <w:lang w:eastAsia="uk-UA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Вирішили:  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 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 у такому складі:</w:t>
      </w:r>
      <w:r w:rsidRPr="007C28E7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shd w:val="clear" w:color="auto" w:fill="FFFFFF"/>
          <w:lang w:eastAsia="uk-UA"/>
        </w:rPr>
        <w:t xml:space="preserve"> </w:t>
      </w:r>
    </w:p>
    <w:p w14:paraId="37ADE52C" w14:textId="77777777" w:rsidR="00487E30" w:rsidRPr="007C28E7" w:rsidRDefault="00487E30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7706E" w14:textId="2F126334" w:rsidR="00FA302B" w:rsidRPr="00FA302B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Група по напрямку – 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Ефективна організація роботи ради ВПО</w:t>
      </w:r>
      <w:r w:rsidRPr="00FA3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61043A" w14:textId="003DAA24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 Галина Миколаївна;</w:t>
      </w:r>
    </w:p>
    <w:p w14:paraId="63EBFDDC" w14:textId="5F1C6982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Павлів Ігор Романович;</w:t>
      </w:r>
    </w:p>
    <w:p w14:paraId="6F76C420" w14:textId="29716A81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кименко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Валентинівна;</w:t>
      </w:r>
    </w:p>
    <w:p w14:paraId="3A4EEC59" w14:textId="2F072CD6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Куліш Наталія Дмитрівна;</w:t>
      </w:r>
    </w:p>
    <w:p w14:paraId="00CDDB64" w14:textId="5ADF08B9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Безпалова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Олена Володимирівна;</w:t>
      </w:r>
    </w:p>
    <w:p w14:paraId="7466429F" w14:textId="03C49059" w:rsidR="00FA302B" w:rsidRPr="007C28E7" w:rsidRDefault="00FA302B" w:rsidP="00FA3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Привар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Павлівна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1AE55" w14:textId="77777777" w:rsidR="00FA302B" w:rsidRPr="00FA302B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93D27" w14:textId="56DA8773" w:rsidR="00FA302B" w:rsidRPr="007C28E7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 по напрямку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 та адаптації ВПО. Активізація діяльності місцевих рад ВПО. Створення комфортних умов для проживання ВПО в громаді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3316A8" w14:textId="29F04518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Дем'янчук Світлана Степанівна;</w:t>
      </w:r>
    </w:p>
    <w:p w14:paraId="727F7BBF" w14:textId="26CA629B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Танчик Вікторія Анатоліївна ;</w:t>
      </w:r>
    </w:p>
    <w:p w14:paraId="6E61386F" w14:textId="535ADAEB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Кащишин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Іванна Ярославівна;</w:t>
      </w:r>
    </w:p>
    <w:p w14:paraId="0F0633C3" w14:textId="241F9416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Пруднікова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Валерія Володимирівна;</w:t>
      </w:r>
    </w:p>
    <w:p w14:paraId="20874917" w14:textId="78712EEE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Євчук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Михайлівна;</w:t>
      </w:r>
    </w:p>
    <w:p w14:paraId="38CAB1DC" w14:textId="26C27717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Бєлявцева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Тетяна Василівна;</w:t>
      </w:r>
    </w:p>
    <w:p w14:paraId="12D4F9E9" w14:textId="26E25AB5" w:rsidR="00FA302B" w:rsidRPr="007C28E7" w:rsidRDefault="00FA302B" w:rsidP="00FA30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Горгула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 Олександрович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58BDA" w14:textId="77777777" w:rsidR="00FA302B" w:rsidRPr="007C28E7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779EC" w14:textId="188B2411" w:rsidR="00FA302B" w:rsidRPr="00FA302B" w:rsidRDefault="00FA302B" w:rsidP="00FA3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 по напрямку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вирішення житлових проблем ВПО</w:t>
      </w:r>
      <w:r w:rsidRPr="00FA30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4D45D3" w14:textId="07B034AB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Водвуд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Богданівна;</w:t>
      </w:r>
    </w:p>
    <w:p w14:paraId="17B37873" w14:textId="3A464165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Лахоцький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Святослав Іванович ;</w:t>
      </w:r>
    </w:p>
    <w:p w14:paraId="09E61ACE" w14:textId="2515DC1F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Лишко Андрій Володимирович;</w:t>
      </w:r>
    </w:p>
    <w:p w14:paraId="00DC6710" w14:textId="0E3939BA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Ласкавець Катерина Сергіївна;</w:t>
      </w:r>
    </w:p>
    <w:p w14:paraId="6B61DC8E" w14:textId="1DD9CB26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Гоголь Тетяна Василівна;</w:t>
      </w:r>
    </w:p>
    <w:p w14:paraId="3C52DD4F" w14:textId="4D555030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Павлишин Надія Іванівна;</w:t>
      </w:r>
    </w:p>
    <w:p w14:paraId="07167B7A" w14:textId="1F82A7B5" w:rsidR="00FA302B" w:rsidRPr="007C28E7" w:rsidRDefault="00FA302B" w:rsidP="00FA302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Головчук</w:t>
      </w:r>
      <w:proofErr w:type="spellEnd"/>
      <w:r w:rsidRPr="007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Петрівна.</w:t>
      </w:r>
    </w:p>
    <w:p w14:paraId="4128652C" w14:textId="048BAEEC" w:rsidR="00FA302B" w:rsidRDefault="00FA302B" w:rsidP="0004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643FD" w14:textId="77777777" w:rsidR="007C28E7" w:rsidRDefault="007C28E7" w:rsidP="0004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B5F77" w14:textId="77777777" w:rsidR="007C28E7" w:rsidRPr="007C28E7" w:rsidRDefault="007C28E7" w:rsidP="0004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55B4D" w14:textId="77777777" w:rsidR="00FA302B" w:rsidRPr="007C28E7" w:rsidRDefault="00FA302B" w:rsidP="00FA3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Голосували:</w:t>
      </w:r>
    </w:p>
    <w:p w14:paraId="650C60D4" w14:textId="2FD807D0" w:rsidR="00FA302B" w:rsidRPr="007C28E7" w:rsidRDefault="00FA302B" w:rsidP="00FA30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 груп та їх склад:</w:t>
      </w: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26EB8646" w14:textId="77777777" w:rsidR="00FA302B" w:rsidRPr="007C28E7" w:rsidRDefault="00FA302B" w:rsidP="00FA302B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«За» - 18, «Проти» - 0, «Утримались» - 0. </w:t>
      </w:r>
    </w:p>
    <w:p w14:paraId="7B10D1D1" w14:textId="77777777" w:rsidR="00FA302B" w:rsidRDefault="00FA302B" w:rsidP="0004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EE0F6" w14:textId="77777777" w:rsidR="007C28E7" w:rsidRDefault="007C28E7" w:rsidP="0004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AD88D" w14:textId="77777777" w:rsidR="007C28E7" w:rsidRPr="007C28E7" w:rsidRDefault="007C28E7" w:rsidP="0004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B0D9B" w14:textId="283FB7E4" w:rsidR="00487E30" w:rsidRPr="007C28E7" w:rsidRDefault="00487E30" w:rsidP="00487E30">
      <w:pPr>
        <w:pStyle w:val="1"/>
        <w:numPr>
          <w:ilvl w:val="0"/>
          <w:numId w:val="10"/>
        </w:numPr>
        <w:tabs>
          <w:tab w:val="left" w:pos="4350"/>
          <w:tab w:val="left" w:pos="31680"/>
        </w:tabs>
        <w:rPr>
          <w:rFonts w:ascii="Times New Roman" w:hAnsi="Times New Roman"/>
          <w:sz w:val="28"/>
          <w:szCs w:val="28"/>
        </w:rPr>
      </w:pPr>
      <w:r w:rsidRPr="007C28E7">
        <w:rPr>
          <w:rFonts w:ascii="Times New Roman" w:hAnsi="Times New Roman"/>
          <w:sz w:val="28"/>
          <w:szCs w:val="28"/>
        </w:rPr>
        <w:t>Можливості для розвитку роботи Ради за результати відвідування III Всеукраїнського Форуму Рад ВПО.</w:t>
      </w:r>
    </w:p>
    <w:p w14:paraId="7AAC9796" w14:textId="77777777" w:rsidR="001B480B" w:rsidRPr="007C28E7" w:rsidRDefault="001B480B" w:rsidP="001B480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62826D0" w14:textId="0566B349" w:rsidR="00487E30" w:rsidRPr="00487E30" w:rsidRDefault="008B0BAF" w:rsidP="00487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  <w:r w:rsidRPr="007C28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7E30" w:rsidRPr="00487E30">
        <w:rPr>
          <w:rFonts w:ascii="Times New Roman" w:hAnsi="Times New Roman" w:cs="Times New Roman"/>
          <w:sz w:val="28"/>
          <w:szCs w:val="28"/>
        </w:rPr>
        <w:t>Кос Г. М., яка повідомила, що у Києві 14–15 листопада 2025 року відбувся III Всеукраїнський форум Рад ВПО — масштабна подія, що об’єднала представників органів влади, Рад ВПО з усієї країни, міжнародних партнерів (УВКБ ООН, IREX) та громадських організацій.</w:t>
      </w:r>
    </w:p>
    <w:p w14:paraId="7D65FAE3" w14:textId="77777777" w:rsidR="00487E30" w:rsidRPr="00487E30" w:rsidRDefault="00487E30" w:rsidP="00487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Серед ключових спікерів форуму були:</w:t>
      </w:r>
    </w:p>
    <w:p w14:paraId="4C56CF79" w14:textId="77777777" w:rsidR="00487E30" w:rsidRPr="00487E30" w:rsidRDefault="00487E30" w:rsidP="00487E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 xml:space="preserve">Ірина </w:t>
      </w:r>
      <w:proofErr w:type="spellStart"/>
      <w:r w:rsidRPr="00487E30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487E30">
        <w:rPr>
          <w:rFonts w:ascii="Times New Roman" w:hAnsi="Times New Roman" w:cs="Times New Roman"/>
          <w:sz w:val="28"/>
          <w:szCs w:val="28"/>
        </w:rPr>
        <w:t>, Заступниця Керівника Офісу Президента України;</w:t>
      </w:r>
    </w:p>
    <w:p w14:paraId="39623C49" w14:textId="77777777" w:rsidR="00487E30" w:rsidRPr="00487E30" w:rsidRDefault="00487E30" w:rsidP="00487E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E30">
        <w:rPr>
          <w:rFonts w:ascii="Times New Roman" w:hAnsi="Times New Roman" w:cs="Times New Roman"/>
          <w:sz w:val="28"/>
          <w:szCs w:val="28"/>
        </w:rPr>
        <w:t>Матіас</w:t>
      </w:r>
      <w:proofErr w:type="spellEnd"/>
      <w:r w:rsidRPr="00487E30">
        <w:rPr>
          <w:rFonts w:ascii="Times New Roman" w:hAnsi="Times New Roman" w:cs="Times New Roman"/>
          <w:sz w:val="28"/>
          <w:szCs w:val="28"/>
        </w:rPr>
        <w:t xml:space="preserve"> Шмале, Координатор системи ООН в Україні та Гуманітарний координатор;</w:t>
      </w:r>
    </w:p>
    <w:p w14:paraId="08AF8282" w14:textId="77777777" w:rsidR="00487E30" w:rsidRPr="00487E30" w:rsidRDefault="00487E30" w:rsidP="00487E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487E30">
        <w:rPr>
          <w:rFonts w:ascii="Times New Roman" w:hAnsi="Times New Roman" w:cs="Times New Roman"/>
          <w:sz w:val="28"/>
          <w:szCs w:val="28"/>
        </w:rPr>
        <w:t>Алтуніна</w:t>
      </w:r>
      <w:proofErr w:type="spellEnd"/>
      <w:r w:rsidRPr="00487E30">
        <w:rPr>
          <w:rFonts w:ascii="Times New Roman" w:hAnsi="Times New Roman" w:cs="Times New Roman"/>
          <w:sz w:val="28"/>
          <w:szCs w:val="28"/>
        </w:rPr>
        <w:t>, Представниця Уповноваженого Верховної Ради України з прав громадян, постраждалих від збройної агресії;</w:t>
      </w:r>
      <w:r w:rsidRPr="00487E30">
        <w:rPr>
          <w:rFonts w:ascii="Times New Roman" w:hAnsi="Times New Roman" w:cs="Times New Roman"/>
          <w:sz w:val="28"/>
          <w:szCs w:val="28"/>
        </w:rPr>
        <w:br/>
        <w:t>та інші експерти, які підняли важливі питання підтримки внутрішньо переміщених осіб.</w:t>
      </w:r>
    </w:p>
    <w:p w14:paraId="502E5B5D" w14:textId="6BC872D9" w:rsidR="00487E30" w:rsidRPr="00487E30" w:rsidRDefault="00487E30" w:rsidP="00487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Представни</w:t>
      </w:r>
      <w:r w:rsidR="008B0BAF" w:rsidRPr="007C28E7">
        <w:rPr>
          <w:rFonts w:ascii="Times New Roman" w:hAnsi="Times New Roman" w:cs="Times New Roman"/>
          <w:sz w:val="28"/>
          <w:szCs w:val="28"/>
        </w:rPr>
        <w:t>ки</w:t>
      </w:r>
      <w:r w:rsidRPr="00487E30">
        <w:rPr>
          <w:rFonts w:ascii="Times New Roman" w:hAnsi="Times New Roman" w:cs="Times New Roman"/>
          <w:sz w:val="28"/>
          <w:szCs w:val="28"/>
        </w:rPr>
        <w:t xml:space="preserve"> нашої Ради з питань ВПО також долучилася до форуму для отримання нових знань, інструментів та практик, що допоможуть підсилити роботу з ВПО у нашій </w:t>
      </w:r>
      <w:r w:rsidR="008B0BAF" w:rsidRPr="007C28E7">
        <w:rPr>
          <w:rFonts w:ascii="Times New Roman" w:hAnsi="Times New Roman" w:cs="Times New Roman"/>
          <w:sz w:val="28"/>
          <w:szCs w:val="28"/>
        </w:rPr>
        <w:t>області</w:t>
      </w:r>
      <w:r w:rsidRPr="00487E30">
        <w:rPr>
          <w:rFonts w:ascii="Times New Roman" w:hAnsi="Times New Roman" w:cs="Times New Roman"/>
          <w:sz w:val="28"/>
          <w:szCs w:val="28"/>
        </w:rPr>
        <w:t>.</w:t>
      </w:r>
    </w:p>
    <w:p w14:paraId="1D73EA16" w14:textId="77777777" w:rsidR="00487E30" w:rsidRPr="00487E30" w:rsidRDefault="00487E30" w:rsidP="00487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Протягом двох днів учасники обговорювали:</w:t>
      </w:r>
    </w:p>
    <w:p w14:paraId="02E805AB" w14:textId="77777777" w:rsidR="00487E30" w:rsidRPr="00487E30" w:rsidRDefault="00487E30" w:rsidP="00487E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гідні умови проживання переселенців,</w:t>
      </w:r>
    </w:p>
    <w:p w14:paraId="1A2E2307" w14:textId="77777777" w:rsidR="00487E30" w:rsidRPr="00487E30" w:rsidRDefault="00487E30" w:rsidP="00487E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вплив Рад ВПО на відновлення громад,</w:t>
      </w:r>
    </w:p>
    <w:p w14:paraId="770275F8" w14:textId="77777777" w:rsidR="00487E30" w:rsidRPr="00487E30" w:rsidRDefault="00487E30" w:rsidP="00487E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 xml:space="preserve">публічну комунікацію та розвиток </w:t>
      </w:r>
      <w:proofErr w:type="spellStart"/>
      <w:r w:rsidRPr="00487E30">
        <w:rPr>
          <w:rFonts w:ascii="Times New Roman" w:hAnsi="Times New Roman" w:cs="Times New Roman"/>
          <w:sz w:val="28"/>
          <w:szCs w:val="28"/>
        </w:rPr>
        <w:t>партнерств</w:t>
      </w:r>
      <w:proofErr w:type="spellEnd"/>
      <w:r w:rsidRPr="00487E30">
        <w:rPr>
          <w:rFonts w:ascii="Times New Roman" w:hAnsi="Times New Roman" w:cs="Times New Roman"/>
          <w:sz w:val="28"/>
          <w:szCs w:val="28"/>
        </w:rPr>
        <w:t>.</w:t>
      </w:r>
    </w:p>
    <w:p w14:paraId="3474A54E" w14:textId="77777777" w:rsidR="00487E30" w:rsidRPr="00487E30" w:rsidRDefault="00487E30" w:rsidP="00487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Форум надає учасникам можливості:</w:t>
      </w:r>
    </w:p>
    <w:p w14:paraId="79F65EB3" w14:textId="77777777" w:rsidR="00487E30" w:rsidRPr="00487E30" w:rsidRDefault="00487E30" w:rsidP="00487E3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обмінюватися досвідом та кращими практиками між різними регіонами,</w:t>
      </w:r>
    </w:p>
    <w:p w14:paraId="7B9BF029" w14:textId="77777777" w:rsidR="00487E30" w:rsidRPr="00487E30" w:rsidRDefault="00487E30" w:rsidP="00487E3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отримувати нові інструменти та методики для роботи з ВПО,</w:t>
      </w:r>
    </w:p>
    <w:p w14:paraId="28594DE8" w14:textId="77777777" w:rsidR="00487E30" w:rsidRPr="00487E30" w:rsidRDefault="00487E30" w:rsidP="00487E3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налагоджувати партнерства з органами влади, міжнародними організаціями та громадськими структурами,</w:t>
      </w:r>
    </w:p>
    <w:p w14:paraId="050E7E3F" w14:textId="77777777" w:rsidR="00487E30" w:rsidRPr="00487E30" w:rsidRDefault="00487E30" w:rsidP="00487E3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E30">
        <w:rPr>
          <w:rFonts w:ascii="Times New Roman" w:hAnsi="Times New Roman" w:cs="Times New Roman"/>
          <w:sz w:val="28"/>
          <w:szCs w:val="28"/>
        </w:rPr>
        <w:t>підвищувати ефективність координації та підтримки переселенців на рівні громади.</w:t>
      </w:r>
    </w:p>
    <w:p w14:paraId="060D3B52" w14:textId="13C16233" w:rsidR="00A2357E" w:rsidRPr="007C28E7" w:rsidRDefault="00A2357E" w:rsidP="00A2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984CAF" w14:textId="77777777" w:rsidR="00C20D5B" w:rsidRPr="007C28E7" w:rsidRDefault="00C20D5B" w:rsidP="002769A5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61C9F47" w14:textId="4587E8EA" w:rsidR="00A2357E" w:rsidRPr="007C28E7" w:rsidRDefault="00A2357E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0B536B7" w14:textId="60105D6E" w:rsidR="00160DEB" w:rsidRPr="007C28E7" w:rsidRDefault="00516C6C" w:rsidP="00AE083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>Голова Ради з питань ВПО</w:t>
      </w:r>
      <w:r w:rsidR="002769A5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2769A5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B2385C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6C5BC3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="003D3E2E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</w:t>
      </w:r>
      <w:r w:rsidR="006C5BC3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="00AB06CC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6C5BC3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>Галина</w:t>
      </w:r>
      <w:r w:rsidR="00201B89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bookmarkEnd w:id="0"/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>КОС</w:t>
      </w:r>
    </w:p>
    <w:p w14:paraId="46E814BC" w14:textId="77777777" w:rsidR="00DC65FA" w:rsidRPr="007C28E7" w:rsidRDefault="00DC65FA" w:rsidP="00AE083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327A8DF" w14:textId="77777777" w:rsidR="002B2CB2" w:rsidRPr="007C28E7" w:rsidRDefault="002B2CB2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C1312" w14:textId="3226B911" w:rsidR="00160DEB" w:rsidRPr="007C28E7" w:rsidRDefault="00160DEB" w:rsidP="00160DEB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Секретар </w:t>
      </w:r>
      <w:r w:rsidR="00516C6C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>Ради з питань ВПО</w:t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516C6C" w:rsidRPr="007C28E7">
        <w:rPr>
          <w:rFonts w:ascii="Times New Roman" w:hAnsi="Times New Roman" w:cs="Times New Roman"/>
          <w:b/>
          <w:bCs/>
          <w:kern w:val="0"/>
          <w:sz w:val="28"/>
          <w:szCs w:val="28"/>
        </w:rPr>
        <w:t>Ірина АКИМЕНКО</w:t>
      </w:r>
    </w:p>
    <w:p w14:paraId="62A42AFE" w14:textId="77777777" w:rsidR="00C20D5B" w:rsidRPr="007C28E7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4297" w14:textId="77777777" w:rsidR="00C20D5B" w:rsidRPr="007C28E7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ED784" w14:textId="77777777" w:rsidR="000C370E" w:rsidRPr="007C28E7" w:rsidRDefault="000C370E" w:rsidP="008B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370E" w:rsidRPr="007C28E7" w:rsidSect="006C6779">
      <w:footerReference w:type="default" r:id="rId8"/>
      <w:footerReference w:type="first" r:id="rId9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BE74" w14:textId="77777777" w:rsidR="00497226" w:rsidRDefault="00497226">
      <w:pPr>
        <w:spacing w:after="0" w:line="240" w:lineRule="auto"/>
      </w:pPr>
      <w:r>
        <w:separator/>
      </w:r>
    </w:p>
  </w:endnote>
  <w:endnote w:type="continuationSeparator" w:id="0">
    <w:p w14:paraId="3D0BECD1" w14:textId="77777777" w:rsidR="00497226" w:rsidRDefault="0049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ocs-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032775"/>
      <w:docPartObj>
        <w:docPartGallery w:val="Page Numbers (Bottom of Page)"/>
        <w:docPartUnique/>
      </w:docPartObj>
    </w:sdtPr>
    <w:sdtContent>
      <w:p w14:paraId="4772D274" w14:textId="77777777" w:rsidR="003F7A95" w:rsidRDefault="00256998">
        <w:pPr>
          <w:pStyle w:val="a7"/>
          <w:jc w:val="right"/>
        </w:pPr>
        <w:r>
          <w:fldChar w:fldCharType="begin"/>
        </w:r>
        <w:r w:rsidR="003F7A95">
          <w:instrText>PAGE   \* MERGEFORMAT</w:instrText>
        </w:r>
        <w:r>
          <w:fldChar w:fldCharType="separate"/>
        </w:r>
        <w:r w:rsidR="00B24F93" w:rsidRPr="00B24F93">
          <w:rPr>
            <w:noProof/>
          </w:rPr>
          <w:t>4</w:t>
        </w:r>
        <w:r>
          <w:fldChar w:fldCharType="end"/>
        </w:r>
      </w:p>
    </w:sdtContent>
  </w:sdt>
  <w:p w14:paraId="1B008D2D" w14:textId="77777777" w:rsidR="003F7A95" w:rsidRDefault="003F7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0413"/>
      <w:docPartObj>
        <w:docPartGallery w:val="Page Numbers (Bottom of Page)"/>
        <w:docPartUnique/>
      </w:docPartObj>
    </w:sdtPr>
    <w:sdtContent>
      <w:p w14:paraId="23D4C374" w14:textId="77777777" w:rsidR="00BC6006" w:rsidRDefault="00256998">
        <w:pPr>
          <w:pStyle w:val="a7"/>
          <w:jc w:val="right"/>
        </w:pPr>
        <w:r>
          <w:fldChar w:fldCharType="begin"/>
        </w:r>
        <w:r w:rsidR="00BC6006">
          <w:instrText>PAGE   \* MERGEFORMAT</w:instrText>
        </w:r>
        <w:r>
          <w:fldChar w:fldCharType="separate"/>
        </w:r>
        <w:r w:rsidR="00B24F93" w:rsidRPr="00B24F93">
          <w:rPr>
            <w:noProof/>
          </w:rPr>
          <w:t>1</w:t>
        </w:r>
        <w:r>
          <w:fldChar w:fldCharType="end"/>
        </w:r>
      </w:p>
    </w:sdtContent>
  </w:sdt>
  <w:p w14:paraId="345B050B" w14:textId="77777777" w:rsidR="00BC6006" w:rsidRDefault="00BC60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B284" w14:textId="77777777" w:rsidR="00497226" w:rsidRDefault="00497226">
      <w:pPr>
        <w:spacing w:after="0" w:line="240" w:lineRule="auto"/>
      </w:pPr>
      <w:r>
        <w:separator/>
      </w:r>
    </w:p>
  </w:footnote>
  <w:footnote w:type="continuationSeparator" w:id="0">
    <w:p w14:paraId="35D30977" w14:textId="77777777" w:rsidR="00497226" w:rsidRDefault="0049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A4"/>
    <w:multiLevelType w:val="multilevel"/>
    <w:tmpl w:val="D3EA4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1216EFD"/>
    <w:multiLevelType w:val="multilevel"/>
    <w:tmpl w:val="5DAAD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57E3A"/>
    <w:multiLevelType w:val="multilevel"/>
    <w:tmpl w:val="B49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132EB"/>
    <w:multiLevelType w:val="hybridMultilevel"/>
    <w:tmpl w:val="C6345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6A68"/>
    <w:multiLevelType w:val="hybridMultilevel"/>
    <w:tmpl w:val="37CCD6A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3197"/>
    <w:multiLevelType w:val="hybridMultilevel"/>
    <w:tmpl w:val="084217AA"/>
    <w:lvl w:ilvl="0" w:tplc="D20EDAEC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5A7327"/>
    <w:multiLevelType w:val="hybridMultilevel"/>
    <w:tmpl w:val="662E86CC"/>
    <w:lvl w:ilvl="0" w:tplc="0E2AA38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E25"/>
    <w:multiLevelType w:val="multilevel"/>
    <w:tmpl w:val="5DD05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7CD7C14"/>
    <w:multiLevelType w:val="multilevel"/>
    <w:tmpl w:val="AAE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ADE"/>
    <w:multiLevelType w:val="multilevel"/>
    <w:tmpl w:val="EF52AD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53274C1E"/>
    <w:multiLevelType w:val="multilevel"/>
    <w:tmpl w:val="D94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451B5"/>
    <w:multiLevelType w:val="hybridMultilevel"/>
    <w:tmpl w:val="9E1C3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48B"/>
    <w:multiLevelType w:val="hybridMultilevel"/>
    <w:tmpl w:val="5578501A"/>
    <w:lvl w:ilvl="0" w:tplc="CBA03E1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626CBC"/>
    <w:multiLevelType w:val="multilevel"/>
    <w:tmpl w:val="D3EA4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D2C3533"/>
    <w:multiLevelType w:val="hybridMultilevel"/>
    <w:tmpl w:val="682E12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044"/>
    <w:multiLevelType w:val="hybridMultilevel"/>
    <w:tmpl w:val="3E6AE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33E32"/>
    <w:multiLevelType w:val="multilevel"/>
    <w:tmpl w:val="D3EA4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1810516744">
    <w:abstractNumId w:val="7"/>
  </w:num>
  <w:num w:numId="2" w16cid:durableId="412045489">
    <w:abstractNumId w:val="1"/>
  </w:num>
  <w:num w:numId="3" w16cid:durableId="1432316693">
    <w:abstractNumId w:val="15"/>
  </w:num>
  <w:num w:numId="4" w16cid:durableId="1431704025">
    <w:abstractNumId w:val="9"/>
  </w:num>
  <w:num w:numId="5" w16cid:durableId="404960284">
    <w:abstractNumId w:val="13"/>
  </w:num>
  <w:num w:numId="6" w16cid:durableId="1185438783">
    <w:abstractNumId w:val="16"/>
  </w:num>
  <w:num w:numId="7" w16cid:durableId="631130953">
    <w:abstractNumId w:val="0"/>
  </w:num>
  <w:num w:numId="8" w16cid:durableId="1715884396">
    <w:abstractNumId w:val="12"/>
  </w:num>
  <w:num w:numId="9" w16cid:durableId="261495228">
    <w:abstractNumId w:val="5"/>
  </w:num>
  <w:num w:numId="10" w16cid:durableId="976691451">
    <w:abstractNumId w:val="6"/>
  </w:num>
  <w:num w:numId="11" w16cid:durableId="2051608907">
    <w:abstractNumId w:val="4"/>
  </w:num>
  <w:num w:numId="12" w16cid:durableId="2032099229">
    <w:abstractNumId w:val="3"/>
  </w:num>
  <w:num w:numId="13" w16cid:durableId="766463469">
    <w:abstractNumId w:val="11"/>
  </w:num>
  <w:num w:numId="14" w16cid:durableId="830683073">
    <w:abstractNumId w:val="14"/>
  </w:num>
  <w:num w:numId="15" w16cid:durableId="1818917213">
    <w:abstractNumId w:val="2"/>
  </w:num>
  <w:num w:numId="16" w16cid:durableId="1845128084">
    <w:abstractNumId w:val="8"/>
  </w:num>
  <w:num w:numId="17" w16cid:durableId="1177576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5"/>
    <w:rsid w:val="000068AC"/>
    <w:rsid w:val="0001047D"/>
    <w:rsid w:val="00017413"/>
    <w:rsid w:val="000217F9"/>
    <w:rsid w:val="00022694"/>
    <w:rsid w:val="000336DF"/>
    <w:rsid w:val="00040B47"/>
    <w:rsid w:val="000461D5"/>
    <w:rsid w:val="000630A5"/>
    <w:rsid w:val="00064E06"/>
    <w:rsid w:val="00075721"/>
    <w:rsid w:val="000840B4"/>
    <w:rsid w:val="00090BB2"/>
    <w:rsid w:val="000A78E0"/>
    <w:rsid w:val="000A7C32"/>
    <w:rsid w:val="000B0E2D"/>
    <w:rsid w:val="000B6702"/>
    <w:rsid w:val="000C370E"/>
    <w:rsid w:val="000E2D3C"/>
    <w:rsid w:val="0010549C"/>
    <w:rsid w:val="00106718"/>
    <w:rsid w:val="0011224F"/>
    <w:rsid w:val="00117015"/>
    <w:rsid w:val="00123FA8"/>
    <w:rsid w:val="00131BDD"/>
    <w:rsid w:val="0013526F"/>
    <w:rsid w:val="001431D8"/>
    <w:rsid w:val="00144E79"/>
    <w:rsid w:val="00145C48"/>
    <w:rsid w:val="00145CAD"/>
    <w:rsid w:val="00155166"/>
    <w:rsid w:val="00160DEB"/>
    <w:rsid w:val="00181C31"/>
    <w:rsid w:val="00186663"/>
    <w:rsid w:val="00191C56"/>
    <w:rsid w:val="001A597D"/>
    <w:rsid w:val="001B480B"/>
    <w:rsid w:val="001B7CD3"/>
    <w:rsid w:val="001C0A05"/>
    <w:rsid w:val="001D640C"/>
    <w:rsid w:val="001F4ABC"/>
    <w:rsid w:val="001F77A5"/>
    <w:rsid w:val="00201261"/>
    <w:rsid w:val="00201B89"/>
    <w:rsid w:val="00205FB8"/>
    <w:rsid w:val="002140D0"/>
    <w:rsid w:val="00223F94"/>
    <w:rsid w:val="00237B47"/>
    <w:rsid w:val="002466BD"/>
    <w:rsid w:val="00252781"/>
    <w:rsid w:val="00256998"/>
    <w:rsid w:val="002575CB"/>
    <w:rsid w:val="00263212"/>
    <w:rsid w:val="0026444F"/>
    <w:rsid w:val="00272357"/>
    <w:rsid w:val="002739A0"/>
    <w:rsid w:val="002769A5"/>
    <w:rsid w:val="00277B6A"/>
    <w:rsid w:val="00282EC0"/>
    <w:rsid w:val="00286D49"/>
    <w:rsid w:val="002966DE"/>
    <w:rsid w:val="002A4542"/>
    <w:rsid w:val="002B2CB2"/>
    <w:rsid w:val="002B6755"/>
    <w:rsid w:val="002D6280"/>
    <w:rsid w:val="002F47A8"/>
    <w:rsid w:val="003101B4"/>
    <w:rsid w:val="00327D6E"/>
    <w:rsid w:val="00332236"/>
    <w:rsid w:val="003545E4"/>
    <w:rsid w:val="003674F7"/>
    <w:rsid w:val="00370E0F"/>
    <w:rsid w:val="00371B13"/>
    <w:rsid w:val="003A1CB5"/>
    <w:rsid w:val="003C3D12"/>
    <w:rsid w:val="003D1792"/>
    <w:rsid w:val="003D3E2E"/>
    <w:rsid w:val="003F7A95"/>
    <w:rsid w:val="0040375B"/>
    <w:rsid w:val="00404F6C"/>
    <w:rsid w:val="004234F9"/>
    <w:rsid w:val="004250F5"/>
    <w:rsid w:val="00443C8B"/>
    <w:rsid w:val="004503AE"/>
    <w:rsid w:val="00451B0D"/>
    <w:rsid w:val="00487E30"/>
    <w:rsid w:val="004918AE"/>
    <w:rsid w:val="00497226"/>
    <w:rsid w:val="004A22AB"/>
    <w:rsid w:val="004A5DC4"/>
    <w:rsid w:val="004A7386"/>
    <w:rsid w:val="004B4DB8"/>
    <w:rsid w:val="004C02D2"/>
    <w:rsid w:val="004C2E8F"/>
    <w:rsid w:val="004D6C1E"/>
    <w:rsid w:val="004D76FC"/>
    <w:rsid w:val="004E17ED"/>
    <w:rsid w:val="004F2BD0"/>
    <w:rsid w:val="004F3D8E"/>
    <w:rsid w:val="00516C6C"/>
    <w:rsid w:val="005226A1"/>
    <w:rsid w:val="00527CDB"/>
    <w:rsid w:val="00535915"/>
    <w:rsid w:val="00551F66"/>
    <w:rsid w:val="0057048F"/>
    <w:rsid w:val="00575FF5"/>
    <w:rsid w:val="00581EC8"/>
    <w:rsid w:val="00590A4F"/>
    <w:rsid w:val="00590C45"/>
    <w:rsid w:val="005A089B"/>
    <w:rsid w:val="005B4653"/>
    <w:rsid w:val="005C248B"/>
    <w:rsid w:val="005C2B03"/>
    <w:rsid w:val="005E202D"/>
    <w:rsid w:val="00605BAD"/>
    <w:rsid w:val="0061463E"/>
    <w:rsid w:val="006174D0"/>
    <w:rsid w:val="00633B84"/>
    <w:rsid w:val="00645A26"/>
    <w:rsid w:val="00653F39"/>
    <w:rsid w:val="0065418D"/>
    <w:rsid w:val="00687D9D"/>
    <w:rsid w:val="006A0EA8"/>
    <w:rsid w:val="006A104D"/>
    <w:rsid w:val="006A33B1"/>
    <w:rsid w:val="006B1CA9"/>
    <w:rsid w:val="006C5BC3"/>
    <w:rsid w:val="006C6779"/>
    <w:rsid w:val="006C7BD2"/>
    <w:rsid w:val="006E2806"/>
    <w:rsid w:val="006F1CEB"/>
    <w:rsid w:val="007215D8"/>
    <w:rsid w:val="00724CCF"/>
    <w:rsid w:val="00737C03"/>
    <w:rsid w:val="007419D8"/>
    <w:rsid w:val="0075200C"/>
    <w:rsid w:val="00780CA9"/>
    <w:rsid w:val="00791426"/>
    <w:rsid w:val="00792AD7"/>
    <w:rsid w:val="0079388E"/>
    <w:rsid w:val="007A12C3"/>
    <w:rsid w:val="007A55BF"/>
    <w:rsid w:val="007C28E7"/>
    <w:rsid w:val="007C3531"/>
    <w:rsid w:val="007D39D0"/>
    <w:rsid w:val="007D5C32"/>
    <w:rsid w:val="007D6EC7"/>
    <w:rsid w:val="007E2813"/>
    <w:rsid w:val="007F19EA"/>
    <w:rsid w:val="007F24B2"/>
    <w:rsid w:val="007F79AA"/>
    <w:rsid w:val="00814127"/>
    <w:rsid w:val="008231D1"/>
    <w:rsid w:val="0083411F"/>
    <w:rsid w:val="008344C3"/>
    <w:rsid w:val="008515F0"/>
    <w:rsid w:val="00862483"/>
    <w:rsid w:val="0087076A"/>
    <w:rsid w:val="00882BC9"/>
    <w:rsid w:val="0088704B"/>
    <w:rsid w:val="00887271"/>
    <w:rsid w:val="008B0BAF"/>
    <w:rsid w:val="008B4627"/>
    <w:rsid w:val="008D29AD"/>
    <w:rsid w:val="008E3348"/>
    <w:rsid w:val="008E5972"/>
    <w:rsid w:val="008E6463"/>
    <w:rsid w:val="00900D8C"/>
    <w:rsid w:val="00901052"/>
    <w:rsid w:val="00902E14"/>
    <w:rsid w:val="00913AF6"/>
    <w:rsid w:val="009175F3"/>
    <w:rsid w:val="00927E2F"/>
    <w:rsid w:val="00934F11"/>
    <w:rsid w:val="00936932"/>
    <w:rsid w:val="00936B5E"/>
    <w:rsid w:val="00952FB4"/>
    <w:rsid w:val="00954B26"/>
    <w:rsid w:val="00974D9C"/>
    <w:rsid w:val="009836DC"/>
    <w:rsid w:val="00983FDB"/>
    <w:rsid w:val="00991A7F"/>
    <w:rsid w:val="009D3449"/>
    <w:rsid w:val="009D685D"/>
    <w:rsid w:val="009F5534"/>
    <w:rsid w:val="009F5AA7"/>
    <w:rsid w:val="00A070C4"/>
    <w:rsid w:val="00A2357E"/>
    <w:rsid w:val="00A31AE7"/>
    <w:rsid w:val="00A340C2"/>
    <w:rsid w:val="00A45462"/>
    <w:rsid w:val="00A4749D"/>
    <w:rsid w:val="00A551F7"/>
    <w:rsid w:val="00A82EC8"/>
    <w:rsid w:val="00A857D6"/>
    <w:rsid w:val="00A86384"/>
    <w:rsid w:val="00A92AB6"/>
    <w:rsid w:val="00A97D94"/>
    <w:rsid w:val="00AB06CC"/>
    <w:rsid w:val="00AB5895"/>
    <w:rsid w:val="00AC244E"/>
    <w:rsid w:val="00AC42EC"/>
    <w:rsid w:val="00AD1A4E"/>
    <w:rsid w:val="00AD1B59"/>
    <w:rsid w:val="00AE083E"/>
    <w:rsid w:val="00AE4B73"/>
    <w:rsid w:val="00AF1773"/>
    <w:rsid w:val="00B01729"/>
    <w:rsid w:val="00B2385C"/>
    <w:rsid w:val="00B24F93"/>
    <w:rsid w:val="00B374B4"/>
    <w:rsid w:val="00B5237E"/>
    <w:rsid w:val="00B83643"/>
    <w:rsid w:val="00BA3441"/>
    <w:rsid w:val="00BA508F"/>
    <w:rsid w:val="00BA7913"/>
    <w:rsid w:val="00BB46B5"/>
    <w:rsid w:val="00BB4EFE"/>
    <w:rsid w:val="00BC6006"/>
    <w:rsid w:val="00BD09CC"/>
    <w:rsid w:val="00BD38D3"/>
    <w:rsid w:val="00BE4915"/>
    <w:rsid w:val="00C1027C"/>
    <w:rsid w:val="00C20D5B"/>
    <w:rsid w:val="00C269B9"/>
    <w:rsid w:val="00C328A3"/>
    <w:rsid w:val="00C507BF"/>
    <w:rsid w:val="00C552B2"/>
    <w:rsid w:val="00C56E61"/>
    <w:rsid w:val="00C62165"/>
    <w:rsid w:val="00C83EB7"/>
    <w:rsid w:val="00C86078"/>
    <w:rsid w:val="00C97CA2"/>
    <w:rsid w:val="00CA4F5B"/>
    <w:rsid w:val="00CC06CF"/>
    <w:rsid w:val="00CC772D"/>
    <w:rsid w:val="00CD20DA"/>
    <w:rsid w:val="00CD4EC0"/>
    <w:rsid w:val="00CE1777"/>
    <w:rsid w:val="00D26287"/>
    <w:rsid w:val="00D27EED"/>
    <w:rsid w:val="00D3570E"/>
    <w:rsid w:val="00D56464"/>
    <w:rsid w:val="00D679D8"/>
    <w:rsid w:val="00D71CB4"/>
    <w:rsid w:val="00D76642"/>
    <w:rsid w:val="00D83009"/>
    <w:rsid w:val="00D97978"/>
    <w:rsid w:val="00DA0C35"/>
    <w:rsid w:val="00DC104F"/>
    <w:rsid w:val="00DC610E"/>
    <w:rsid w:val="00DC65FA"/>
    <w:rsid w:val="00DD6A53"/>
    <w:rsid w:val="00DE50E5"/>
    <w:rsid w:val="00DF10BE"/>
    <w:rsid w:val="00E02FDF"/>
    <w:rsid w:val="00E03DD2"/>
    <w:rsid w:val="00E061C2"/>
    <w:rsid w:val="00E07565"/>
    <w:rsid w:val="00E11485"/>
    <w:rsid w:val="00E41AFF"/>
    <w:rsid w:val="00E47533"/>
    <w:rsid w:val="00E54627"/>
    <w:rsid w:val="00E772D0"/>
    <w:rsid w:val="00E800F4"/>
    <w:rsid w:val="00E83755"/>
    <w:rsid w:val="00E85A80"/>
    <w:rsid w:val="00E90CB3"/>
    <w:rsid w:val="00EA4E21"/>
    <w:rsid w:val="00EA7BE0"/>
    <w:rsid w:val="00EB0149"/>
    <w:rsid w:val="00EB587B"/>
    <w:rsid w:val="00EC0CCD"/>
    <w:rsid w:val="00EC0D0A"/>
    <w:rsid w:val="00EC2722"/>
    <w:rsid w:val="00EE6702"/>
    <w:rsid w:val="00F06DB5"/>
    <w:rsid w:val="00F1323C"/>
    <w:rsid w:val="00F137E9"/>
    <w:rsid w:val="00F14B20"/>
    <w:rsid w:val="00F200CC"/>
    <w:rsid w:val="00F203FC"/>
    <w:rsid w:val="00F3335B"/>
    <w:rsid w:val="00F50219"/>
    <w:rsid w:val="00F710FB"/>
    <w:rsid w:val="00F735AC"/>
    <w:rsid w:val="00F75F3E"/>
    <w:rsid w:val="00F87771"/>
    <w:rsid w:val="00F9319C"/>
    <w:rsid w:val="00F936BA"/>
    <w:rsid w:val="00FA302B"/>
    <w:rsid w:val="00FB32EE"/>
    <w:rsid w:val="00FC1A4B"/>
    <w:rsid w:val="00FD6123"/>
    <w:rsid w:val="00FE0816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4FFC"/>
  <w15:docId w15:val="{DA561B12-8923-4E92-80C5-45D8839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A5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769A5"/>
  </w:style>
  <w:style w:type="paragraph" w:customStyle="1" w:styleId="rvps2">
    <w:name w:val="rvps2"/>
    <w:basedOn w:val="a"/>
    <w:rsid w:val="0027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2769A5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C60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C6006"/>
  </w:style>
  <w:style w:type="character" w:styleId="a9">
    <w:name w:val="Hyperlink"/>
    <w:basedOn w:val="a0"/>
    <w:uiPriority w:val="99"/>
    <w:unhideWhenUsed/>
    <w:rsid w:val="006174D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8638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A33B1"/>
    <w:pPr>
      <w:spacing w:after="0" w:line="240" w:lineRule="auto"/>
    </w:pPr>
  </w:style>
  <w:style w:type="paragraph" w:customStyle="1" w:styleId="1">
    <w:name w:val="Звичайний1"/>
    <w:rsid w:val="00F9319C"/>
    <w:pPr>
      <w:widowControl w:val="0"/>
      <w:spacing w:after="0" w:line="240" w:lineRule="auto"/>
    </w:pPr>
    <w:rPr>
      <w:rFonts w:ascii="Roboto" w:eastAsia="Times New Roman" w:hAnsi="Roboto" w:cs="Times New Roman"/>
      <w:kern w:val="0"/>
      <w:sz w:val="24"/>
      <w:szCs w:val="24"/>
      <w:lang w:val="uk-UA" w:eastAsia="uk-UA"/>
    </w:rPr>
  </w:style>
  <w:style w:type="paragraph" w:styleId="ad">
    <w:name w:val="Normal (Web)"/>
    <w:basedOn w:val="a"/>
    <w:uiPriority w:val="99"/>
    <w:semiHidden/>
    <w:unhideWhenUsed/>
    <w:rsid w:val="00040B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3D10-05FE-495D-B9E6-A97A3EBC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4076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Nechet</dc:creator>
  <cp:lastModifiedBy>Департамент соцполітики Івано-Франківської ОДА</cp:lastModifiedBy>
  <cp:revision>3</cp:revision>
  <cp:lastPrinted>2023-09-08T08:13:00Z</cp:lastPrinted>
  <dcterms:created xsi:type="dcterms:W3CDTF">2025-12-19T11:43:00Z</dcterms:created>
  <dcterms:modified xsi:type="dcterms:W3CDTF">2025-12-19T11:49:00Z</dcterms:modified>
</cp:coreProperties>
</file>