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94" w:rsidRPr="00DD1594" w:rsidRDefault="00DD1594" w:rsidP="00DD1594">
      <w:pPr>
        <w:jc w:val="center"/>
        <w:rPr>
          <w:sz w:val="28"/>
          <w:szCs w:val="28"/>
        </w:rPr>
      </w:pPr>
      <w:r w:rsidRPr="001A75A6">
        <w:rPr>
          <w:sz w:val="28"/>
          <w:szCs w:val="28"/>
        </w:rPr>
        <w:t xml:space="preserve">ПРОТОКОЛ  №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від 24.01.2025р.</w:t>
      </w:r>
    </w:p>
    <w:p w:rsidR="00DD1594" w:rsidRPr="001A75A6" w:rsidRDefault="00DD1594" w:rsidP="00DD159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1A75A6">
        <w:rPr>
          <w:sz w:val="28"/>
          <w:szCs w:val="28"/>
        </w:rPr>
        <w:t xml:space="preserve">асідання Ради з питань внутрішньо переміщених осіб </w:t>
      </w:r>
      <w:r w:rsidRPr="001A75A6">
        <w:rPr>
          <w:sz w:val="28"/>
          <w:szCs w:val="28"/>
        </w:rPr>
        <w:br/>
        <w:t>при Полтавській районній військовій адміністрації</w:t>
      </w:r>
    </w:p>
    <w:p w:rsidR="00DD1594" w:rsidRDefault="00DD1594" w:rsidP="00DD1594">
      <w:pPr>
        <w:ind w:firstLine="567"/>
        <w:jc w:val="center"/>
        <w:rPr>
          <w:b/>
          <w:sz w:val="28"/>
          <w:szCs w:val="28"/>
        </w:rPr>
      </w:pPr>
    </w:p>
    <w:p w:rsidR="00DD1594" w:rsidRPr="001A75A6" w:rsidRDefault="00DD1594" w:rsidP="00DD1594">
      <w:pPr>
        <w:ind w:firstLine="567"/>
        <w:jc w:val="center"/>
        <w:rPr>
          <w:b/>
          <w:sz w:val="28"/>
          <w:szCs w:val="28"/>
        </w:rPr>
      </w:pPr>
      <w:r w:rsidRPr="001A75A6">
        <w:rPr>
          <w:b/>
          <w:sz w:val="28"/>
          <w:szCs w:val="28"/>
        </w:rPr>
        <w:t>ПОРЯДОК ДЕННИЙ:</w:t>
      </w:r>
    </w:p>
    <w:p w:rsidR="00DD1594" w:rsidRPr="001A75A6" w:rsidRDefault="00DD1594" w:rsidP="00DD1594">
      <w:pPr>
        <w:ind w:firstLine="567"/>
        <w:jc w:val="both"/>
        <w:rPr>
          <w:sz w:val="16"/>
          <w:szCs w:val="16"/>
        </w:rPr>
      </w:pP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 w:rsidRPr="0025348E">
        <w:rPr>
          <w:sz w:val="28"/>
          <w:szCs w:val="28"/>
        </w:rPr>
        <w:t xml:space="preserve">1. Про затвердження Плану роботи Ради ВПО на 2025 рік. </w:t>
      </w: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 w:rsidRPr="0025348E">
        <w:rPr>
          <w:sz w:val="28"/>
          <w:szCs w:val="28"/>
        </w:rPr>
        <w:t>2.Зміни щодо отримання державної допомоги на проживання внутрішньо переміщеними особами з 01 січня 2025 року.</w:t>
      </w: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 w:rsidRPr="0025348E">
        <w:rPr>
          <w:sz w:val="28"/>
          <w:szCs w:val="28"/>
        </w:rPr>
        <w:t>3.Проведення оцінювання повсякденного функціонування осіб з інвалідністю експертними командами.</w:t>
      </w:r>
    </w:p>
    <w:p w:rsidR="005B6A51" w:rsidRDefault="00DD1594" w:rsidP="00DD1594">
      <w:pPr>
        <w:ind w:firstLine="567"/>
        <w:rPr>
          <w:sz w:val="28"/>
          <w:szCs w:val="28"/>
        </w:rPr>
      </w:pPr>
      <w:bookmarkStart w:id="0" w:name="_GoBack"/>
      <w:bookmarkEnd w:id="0"/>
      <w:r w:rsidRPr="0025348E">
        <w:rPr>
          <w:sz w:val="28"/>
          <w:szCs w:val="28"/>
        </w:rPr>
        <w:t>4.</w:t>
      </w:r>
      <w:r w:rsidRPr="0025348E">
        <w:rPr>
          <w:bCs/>
          <w:sz w:val="28"/>
          <w:szCs w:val="28"/>
        </w:rPr>
        <w:t>Презентація проекту «Підтримка спроможності системи соціального захисту населення щодо реєстрації внутрішньо переміщених осіб»</w:t>
      </w:r>
      <w:r w:rsidRPr="0025348E">
        <w:rPr>
          <w:sz w:val="28"/>
          <w:szCs w:val="28"/>
        </w:rPr>
        <w:t>.</w:t>
      </w:r>
    </w:p>
    <w:p w:rsidR="00DD1594" w:rsidRDefault="00DD1594" w:rsidP="00DD1594">
      <w:pPr>
        <w:rPr>
          <w:sz w:val="28"/>
          <w:szCs w:val="28"/>
        </w:rPr>
      </w:pPr>
    </w:p>
    <w:p w:rsidR="00DD1594" w:rsidRPr="00445C28" w:rsidRDefault="00DD1594" w:rsidP="00DD1594">
      <w:pPr>
        <w:jc w:val="center"/>
        <w:rPr>
          <w:sz w:val="28"/>
          <w:szCs w:val="28"/>
        </w:rPr>
      </w:pPr>
      <w:r w:rsidRPr="001A75A6">
        <w:rPr>
          <w:sz w:val="28"/>
          <w:szCs w:val="28"/>
        </w:rPr>
        <w:t xml:space="preserve">ПРОТОКОЛ 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від 24.09.2025р.</w:t>
      </w:r>
    </w:p>
    <w:p w:rsidR="00DD1594" w:rsidRDefault="00DD1594" w:rsidP="00DD159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1A75A6">
        <w:rPr>
          <w:sz w:val="28"/>
          <w:szCs w:val="28"/>
        </w:rPr>
        <w:t xml:space="preserve">асідання Ради з питань внутрішньо переміщених осіб </w:t>
      </w:r>
      <w:r w:rsidRPr="001A75A6">
        <w:rPr>
          <w:sz w:val="28"/>
          <w:szCs w:val="28"/>
        </w:rPr>
        <w:br/>
        <w:t>при Полтавській районній військовій адміністрації</w:t>
      </w:r>
    </w:p>
    <w:p w:rsidR="00DD1594" w:rsidRDefault="00DD1594" w:rsidP="00DD1594">
      <w:pPr>
        <w:jc w:val="center"/>
        <w:rPr>
          <w:sz w:val="28"/>
          <w:szCs w:val="28"/>
        </w:rPr>
      </w:pPr>
    </w:p>
    <w:p w:rsidR="00DD1594" w:rsidRPr="001A75A6" w:rsidRDefault="00DD1594" w:rsidP="00DD1594">
      <w:pPr>
        <w:ind w:firstLine="567"/>
        <w:jc w:val="center"/>
        <w:rPr>
          <w:b/>
          <w:sz w:val="28"/>
          <w:szCs w:val="28"/>
        </w:rPr>
      </w:pPr>
      <w:r w:rsidRPr="001A75A6">
        <w:rPr>
          <w:b/>
          <w:sz w:val="28"/>
          <w:szCs w:val="28"/>
        </w:rPr>
        <w:t>ПОРЯДОК ДЕННИЙ:</w:t>
      </w:r>
    </w:p>
    <w:p w:rsidR="00DD1594" w:rsidRPr="001A75A6" w:rsidRDefault="00DD1594" w:rsidP="00DD1594">
      <w:pPr>
        <w:ind w:firstLine="567"/>
        <w:jc w:val="both"/>
        <w:rPr>
          <w:sz w:val="16"/>
          <w:szCs w:val="16"/>
        </w:rPr>
      </w:pP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 w:rsidRPr="0025348E">
        <w:rPr>
          <w:sz w:val="28"/>
          <w:szCs w:val="28"/>
        </w:rPr>
        <w:t xml:space="preserve">1. Про затвердження </w:t>
      </w:r>
      <w:r>
        <w:rPr>
          <w:sz w:val="28"/>
          <w:szCs w:val="28"/>
        </w:rPr>
        <w:t xml:space="preserve">Стратегічного та Операційного планів </w:t>
      </w:r>
      <w:r w:rsidRPr="0025348E">
        <w:rPr>
          <w:sz w:val="28"/>
          <w:szCs w:val="28"/>
        </w:rPr>
        <w:t xml:space="preserve">Ради </w:t>
      </w:r>
      <w:r>
        <w:rPr>
          <w:sz w:val="28"/>
          <w:szCs w:val="28"/>
        </w:rPr>
        <w:t>з питань внутрішньо переміщених осіб при Полтавській районній військовій адміністрації</w:t>
      </w:r>
      <w:r w:rsidRPr="0025348E">
        <w:rPr>
          <w:sz w:val="28"/>
          <w:szCs w:val="28"/>
        </w:rPr>
        <w:t xml:space="preserve"> на 202</w:t>
      </w:r>
      <w:r>
        <w:rPr>
          <w:sz w:val="28"/>
          <w:szCs w:val="28"/>
        </w:rPr>
        <w:t>6-2027</w:t>
      </w:r>
      <w:r w:rsidRPr="0025348E">
        <w:rPr>
          <w:sz w:val="28"/>
          <w:szCs w:val="28"/>
        </w:rPr>
        <w:t xml:space="preserve"> р</w:t>
      </w:r>
      <w:r>
        <w:rPr>
          <w:sz w:val="28"/>
          <w:szCs w:val="28"/>
        </w:rPr>
        <w:t>оки</w:t>
      </w:r>
      <w:r w:rsidRPr="0025348E">
        <w:rPr>
          <w:sz w:val="28"/>
          <w:szCs w:val="28"/>
        </w:rPr>
        <w:t xml:space="preserve">. </w:t>
      </w: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 w:rsidRPr="0025348E">
        <w:rPr>
          <w:sz w:val="28"/>
          <w:szCs w:val="28"/>
        </w:rPr>
        <w:t xml:space="preserve">2.Зміни щодо отримання державної допомоги на проживання внутрішньо переміщеними особами з 01 </w:t>
      </w:r>
      <w:r>
        <w:rPr>
          <w:sz w:val="28"/>
          <w:szCs w:val="28"/>
        </w:rPr>
        <w:t>вересня</w:t>
      </w:r>
      <w:r w:rsidRPr="0025348E">
        <w:rPr>
          <w:sz w:val="28"/>
          <w:szCs w:val="28"/>
        </w:rPr>
        <w:t xml:space="preserve"> 2025 року.</w:t>
      </w:r>
    </w:p>
    <w:p w:rsidR="00DD1594" w:rsidRDefault="00DD1594" w:rsidP="00DD1594">
      <w:pPr>
        <w:ind w:firstLine="567"/>
        <w:rPr>
          <w:sz w:val="28"/>
          <w:szCs w:val="28"/>
        </w:rPr>
      </w:pPr>
      <w:r w:rsidRPr="0025348E">
        <w:rPr>
          <w:sz w:val="28"/>
          <w:szCs w:val="28"/>
        </w:rPr>
        <w:t>3.</w:t>
      </w:r>
      <w:r>
        <w:rPr>
          <w:sz w:val="28"/>
          <w:szCs w:val="28"/>
        </w:rPr>
        <w:t>Інши питання.</w:t>
      </w:r>
    </w:p>
    <w:p w:rsidR="00DD1594" w:rsidRDefault="00DD1594" w:rsidP="00DD1594">
      <w:pPr>
        <w:ind w:firstLine="567"/>
        <w:rPr>
          <w:sz w:val="28"/>
          <w:szCs w:val="28"/>
        </w:rPr>
      </w:pPr>
    </w:p>
    <w:p w:rsidR="00DD1594" w:rsidRPr="00DD1594" w:rsidRDefault="00DD1594" w:rsidP="00DD1594">
      <w:pPr>
        <w:jc w:val="center"/>
        <w:rPr>
          <w:sz w:val="28"/>
          <w:szCs w:val="28"/>
        </w:rPr>
      </w:pPr>
      <w:r w:rsidRPr="001A75A6">
        <w:rPr>
          <w:sz w:val="28"/>
          <w:szCs w:val="28"/>
        </w:rPr>
        <w:t xml:space="preserve">ПРОТОКОЛ  № </w:t>
      </w:r>
      <w:r w:rsidRPr="00DD1594">
        <w:rPr>
          <w:sz w:val="28"/>
          <w:szCs w:val="28"/>
        </w:rPr>
        <w:t>3</w:t>
      </w:r>
      <w:r>
        <w:rPr>
          <w:sz w:val="28"/>
          <w:szCs w:val="28"/>
        </w:rPr>
        <w:t xml:space="preserve"> від 04.12.2025р.</w:t>
      </w:r>
    </w:p>
    <w:p w:rsidR="00DD1594" w:rsidRDefault="00DD1594" w:rsidP="00DD1594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1A75A6">
        <w:rPr>
          <w:sz w:val="28"/>
          <w:szCs w:val="28"/>
        </w:rPr>
        <w:t xml:space="preserve">асідання Ради з питань внутрішньо переміщених осіб </w:t>
      </w:r>
      <w:r w:rsidRPr="001A75A6">
        <w:rPr>
          <w:sz w:val="28"/>
          <w:szCs w:val="28"/>
        </w:rPr>
        <w:br/>
        <w:t>при Полтавській районній військовій адміністрації</w:t>
      </w:r>
    </w:p>
    <w:p w:rsidR="00DD1594" w:rsidRDefault="00DD1594" w:rsidP="00DD1594">
      <w:pPr>
        <w:jc w:val="center"/>
        <w:rPr>
          <w:sz w:val="28"/>
          <w:szCs w:val="28"/>
        </w:rPr>
      </w:pPr>
    </w:p>
    <w:p w:rsidR="00DD1594" w:rsidRPr="001A75A6" w:rsidRDefault="00DD1594" w:rsidP="00DD1594">
      <w:pPr>
        <w:ind w:firstLine="567"/>
        <w:jc w:val="center"/>
        <w:rPr>
          <w:b/>
          <w:sz w:val="28"/>
          <w:szCs w:val="28"/>
        </w:rPr>
      </w:pPr>
      <w:r w:rsidRPr="001A75A6">
        <w:rPr>
          <w:b/>
          <w:sz w:val="28"/>
          <w:szCs w:val="28"/>
        </w:rPr>
        <w:t>ПОРЯДОК ДЕННИЙ:</w:t>
      </w:r>
    </w:p>
    <w:p w:rsidR="00DD1594" w:rsidRPr="001A75A6" w:rsidRDefault="00DD1594" w:rsidP="00DD1594">
      <w:pPr>
        <w:ind w:firstLine="567"/>
        <w:jc w:val="both"/>
        <w:rPr>
          <w:sz w:val="16"/>
          <w:szCs w:val="16"/>
        </w:rPr>
      </w:pP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 w:rsidRPr="0025348E">
        <w:rPr>
          <w:sz w:val="28"/>
          <w:szCs w:val="28"/>
        </w:rPr>
        <w:t xml:space="preserve">1. </w:t>
      </w:r>
      <w:r w:rsidRPr="00141445">
        <w:rPr>
          <w:sz w:val="28"/>
          <w:szCs w:val="28"/>
        </w:rPr>
        <w:t>Про обрання секретаря Ради ВПО, голови Ради ВПО, заступника голови Ради ВПО.</w:t>
      </w:r>
      <w:r w:rsidRPr="0025348E">
        <w:rPr>
          <w:sz w:val="28"/>
          <w:szCs w:val="28"/>
        </w:rPr>
        <w:t xml:space="preserve"> </w:t>
      </w: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 w:rsidRPr="0025348E">
        <w:rPr>
          <w:sz w:val="28"/>
          <w:szCs w:val="28"/>
        </w:rPr>
        <w:t>2.</w:t>
      </w:r>
      <w:r w:rsidRPr="00956470">
        <w:rPr>
          <w:sz w:val="28"/>
          <w:szCs w:val="28"/>
        </w:rPr>
        <w:t xml:space="preserve"> </w:t>
      </w:r>
      <w:r w:rsidRPr="00141445">
        <w:rPr>
          <w:sz w:val="28"/>
          <w:szCs w:val="28"/>
        </w:rPr>
        <w:t>Ознайомлення з Стратегічним та Операційним планами Ради з питань внутрішньо переміщених осіб при Полтавській районній військовій адміністрації на 2026-2027 роки.</w:t>
      </w:r>
    </w:p>
    <w:p w:rsidR="00DD1594" w:rsidRDefault="00DD1594" w:rsidP="00DD1594">
      <w:pPr>
        <w:ind w:firstLine="567"/>
        <w:jc w:val="both"/>
        <w:rPr>
          <w:color w:val="191919"/>
          <w:sz w:val="28"/>
          <w:szCs w:val="28"/>
          <w:shd w:val="clear" w:color="auto" w:fill="FFFFFF"/>
        </w:rPr>
      </w:pPr>
      <w:r w:rsidRPr="0025348E">
        <w:rPr>
          <w:sz w:val="28"/>
          <w:szCs w:val="28"/>
        </w:rPr>
        <w:t>3.</w:t>
      </w:r>
      <w:r w:rsidRPr="00956470">
        <w:rPr>
          <w:color w:val="191919"/>
          <w:sz w:val="28"/>
          <w:szCs w:val="28"/>
          <w:shd w:val="clear" w:color="auto" w:fill="FFFFFF"/>
        </w:rPr>
        <w:t xml:space="preserve"> </w:t>
      </w:r>
      <w:r w:rsidRPr="00141445">
        <w:rPr>
          <w:color w:val="191919"/>
          <w:sz w:val="28"/>
          <w:szCs w:val="28"/>
          <w:shd w:val="clear" w:color="auto" w:fill="FFFFFF"/>
        </w:rPr>
        <w:t>Порядок виплати окремим категоріям осіб одноразової грошової допомоги “Зимова підтримка” для проходження зимового періоду 2025/26 року.</w:t>
      </w:r>
    </w:p>
    <w:p w:rsidR="00DD1594" w:rsidRPr="0025348E" w:rsidRDefault="00DD1594" w:rsidP="00DD1594">
      <w:pPr>
        <w:ind w:firstLine="567"/>
        <w:jc w:val="both"/>
        <w:rPr>
          <w:sz w:val="28"/>
          <w:szCs w:val="28"/>
        </w:rPr>
      </w:pPr>
      <w:r>
        <w:rPr>
          <w:color w:val="191919"/>
          <w:sz w:val="28"/>
          <w:szCs w:val="28"/>
          <w:shd w:val="clear" w:color="auto" w:fill="FFFFFF"/>
        </w:rPr>
        <w:t xml:space="preserve">4. </w:t>
      </w:r>
      <w:r w:rsidRPr="00141445">
        <w:rPr>
          <w:sz w:val="28"/>
          <w:szCs w:val="28"/>
        </w:rPr>
        <w:t>Звіт про роботу комісії з обстеження об’єктів нерухомого майна для проживання внутрішньо переміщених осіб при Полтавській райвійськадміністрації.</w:t>
      </w:r>
    </w:p>
    <w:p w:rsidR="00DD1594" w:rsidRPr="001A75A6" w:rsidRDefault="00DD1594" w:rsidP="00DD1594">
      <w:pPr>
        <w:jc w:val="center"/>
        <w:rPr>
          <w:sz w:val="28"/>
          <w:szCs w:val="28"/>
        </w:rPr>
      </w:pPr>
    </w:p>
    <w:p w:rsidR="00DD1594" w:rsidRPr="001A75A6" w:rsidRDefault="00DD1594" w:rsidP="00DD1594">
      <w:pPr>
        <w:ind w:firstLine="567"/>
        <w:rPr>
          <w:sz w:val="28"/>
          <w:szCs w:val="28"/>
        </w:rPr>
      </w:pPr>
      <w:r w:rsidRPr="00FB3FE2">
        <w:rPr>
          <w:sz w:val="28"/>
          <w:szCs w:val="28"/>
        </w:rPr>
        <w:t>Членами Ради ВПО проведено обговорення порушених питань</w:t>
      </w:r>
      <w:r>
        <w:rPr>
          <w:sz w:val="28"/>
          <w:szCs w:val="28"/>
        </w:rPr>
        <w:t xml:space="preserve"> та</w:t>
      </w:r>
      <w:r w:rsidRPr="00FB3FE2">
        <w:rPr>
          <w:sz w:val="28"/>
          <w:szCs w:val="28"/>
        </w:rPr>
        <w:t xml:space="preserve"> напрямки роботи Ради ВПО.</w:t>
      </w:r>
    </w:p>
    <w:p w:rsidR="00DD1594" w:rsidRDefault="00DD1594" w:rsidP="00DD1594"/>
    <w:sectPr w:rsidR="00DD1594" w:rsidSect="00DD159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A2"/>
    <w:rsid w:val="003D25A2"/>
    <w:rsid w:val="005B6A51"/>
    <w:rsid w:val="00D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>Krokoz™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Moroz_T_I</dc:creator>
  <cp:keywords/>
  <dc:description/>
  <cp:lastModifiedBy>Moroz_T_I</cp:lastModifiedBy>
  <cp:revision>2</cp:revision>
  <dcterms:created xsi:type="dcterms:W3CDTF">2026-01-23T12:32:00Z</dcterms:created>
  <dcterms:modified xsi:type="dcterms:W3CDTF">2026-01-23T12:37:00Z</dcterms:modified>
</cp:coreProperties>
</file>